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EBFE0" w14:textId="77777777" w:rsidR="00A26A10" w:rsidRDefault="00A26A10" w:rsidP="006E5B54">
      <w:pPr>
        <w:spacing w:line="206" w:lineRule="auto"/>
        <w:ind w:left="-540"/>
        <w:jc w:val="center"/>
        <w:rPr>
          <w:rFonts w:ascii="Arial" w:hAnsi="Arial" w:cs="Arial"/>
          <w:color w:val="1C396F"/>
          <w:w w:val="105"/>
          <w:sz w:val="36"/>
          <w:szCs w:val="36"/>
        </w:rPr>
      </w:pPr>
    </w:p>
    <w:p w14:paraId="5F33CD3D" w14:textId="22DA610D" w:rsidR="006E5B54" w:rsidRDefault="006E5B54" w:rsidP="006E5B54">
      <w:pPr>
        <w:spacing w:line="206" w:lineRule="auto"/>
        <w:ind w:left="-540"/>
        <w:jc w:val="center"/>
        <w:rPr>
          <w:rFonts w:ascii="Arial" w:hAnsi="Arial" w:cs="Arial"/>
          <w:color w:val="1C396F"/>
          <w:w w:val="105"/>
          <w:sz w:val="36"/>
          <w:szCs w:val="36"/>
        </w:rPr>
      </w:pPr>
      <w:r>
        <w:rPr>
          <w:rFonts w:ascii="Arial" w:hAnsi="Arial" w:cs="Arial"/>
          <w:color w:val="1C396F"/>
          <w:w w:val="105"/>
          <w:sz w:val="36"/>
          <w:szCs w:val="36"/>
        </w:rPr>
        <w:t xml:space="preserve">CON Batching Cycle Timetable </w:t>
      </w:r>
      <w:r w:rsidR="005B37F3">
        <w:rPr>
          <w:rFonts w:ascii="Arial" w:hAnsi="Arial" w:cs="Arial"/>
          <w:color w:val="1C396F"/>
          <w:w w:val="105"/>
          <w:sz w:val="36"/>
          <w:szCs w:val="36"/>
        </w:rPr>
        <w:t xml:space="preserve">– </w:t>
      </w:r>
      <w:r w:rsidR="00760B51">
        <w:rPr>
          <w:rFonts w:ascii="Arial" w:hAnsi="Arial" w:cs="Arial"/>
          <w:color w:val="1C396F"/>
          <w:w w:val="105"/>
          <w:sz w:val="36"/>
          <w:szCs w:val="36"/>
        </w:rPr>
        <w:t>November</w:t>
      </w:r>
      <w:r w:rsidR="00DC50D9">
        <w:rPr>
          <w:rFonts w:ascii="Arial" w:hAnsi="Arial" w:cs="Arial"/>
          <w:color w:val="1C396F"/>
          <w:w w:val="105"/>
          <w:sz w:val="36"/>
          <w:szCs w:val="36"/>
        </w:rPr>
        <w:t xml:space="preserve"> 2025</w:t>
      </w:r>
    </w:p>
    <w:p w14:paraId="61558755" w14:textId="77777777" w:rsidR="00A21100" w:rsidRDefault="00A21100" w:rsidP="006B417B">
      <w:pPr>
        <w:tabs>
          <w:tab w:val="left" w:pos="11250"/>
        </w:tabs>
        <w:spacing w:line="206" w:lineRule="auto"/>
        <w:rPr>
          <w:rFonts w:ascii="Arial" w:hAnsi="Arial" w:cs="Arial"/>
          <w:color w:val="1C396F"/>
          <w:w w:val="105"/>
          <w:sz w:val="36"/>
          <w:szCs w:val="36"/>
        </w:rPr>
      </w:pPr>
    </w:p>
    <w:tbl>
      <w:tblPr>
        <w:tblW w:w="14580" w:type="dxa"/>
        <w:tblInd w:w="-6" w:type="dxa"/>
        <w:tblLayout w:type="fixed"/>
        <w:tblCellMar>
          <w:left w:w="0" w:type="dxa"/>
          <w:right w:w="0" w:type="dxa"/>
        </w:tblCellMar>
        <w:tblLook w:val="0000" w:firstRow="0" w:lastRow="0" w:firstColumn="0" w:lastColumn="0" w:noHBand="0" w:noVBand="0"/>
      </w:tblPr>
      <w:tblGrid>
        <w:gridCol w:w="990"/>
        <w:gridCol w:w="1440"/>
        <w:gridCol w:w="1530"/>
        <w:gridCol w:w="1440"/>
        <w:gridCol w:w="1260"/>
        <w:gridCol w:w="1260"/>
        <w:gridCol w:w="1350"/>
        <w:gridCol w:w="1440"/>
        <w:gridCol w:w="1260"/>
        <w:gridCol w:w="1260"/>
        <w:gridCol w:w="1350"/>
      </w:tblGrid>
      <w:tr w:rsidR="0020347F" w14:paraId="25C409B2" w14:textId="77777777" w:rsidTr="008E516F">
        <w:trPr>
          <w:trHeight w:hRule="exact" w:val="1191"/>
        </w:trPr>
        <w:tc>
          <w:tcPr>
            <w:tcW w:w="990" w:type="dxa"/>
            <w:tcBorders>
              <w:top w:val="single" w:sz="5" w:space="0" w:color="auto"/>
              <w:left w:val="single" w:sz="5" w:space="0" w:color="auto"/>
              <w:bottom w:val="single" w:sz="5" w:space="0" w:color="auto"/>
              <w:right w:val="single" w:sz="5" w:space="0" w:color="auto"/>
            </w:tcBorders>
            <w:shd w:val="solid" w:color="1C396F" w:fill="auto"/>
          </w:tcPr>
          <w:p w14:paraId="2935B07B" w14:textId="77777777" w:rsidR="00CD42B3" w:rsidRDefault="00CD42B3" w:rsidP="0020347F">
            <w:pPr>
              <w:tabs>
                <w:tab w:val="left" w:pos="11250"/>
              </w:tabs>
              <w:ind w:left="80" w:right="90" w:firstLine="100"/>
              <w:jc w:val="center"/>
              <w:rPr>
                <w:rFonts w:ascii="Arial" w:hAnsi="Arial" w:cs="Arial"/>
                <w:b/>
                <w:bCs/>
                <w:color w:val="FFFFFF"/>
                <w:sz w:val="16"/>
                <w:szCs w:val="16"/>
              </w:rPr>
            </w:pPr>
          </w:p>
          <w:p w14:paraId="0BC0280B" w14:textId="77777777" w:rsidR="00CD42B3" w:rsidRDefault="00CD42B3" w:rsidP="0020347F">
            <w:pPr>
              <w:ind w:left="80" w:right="90" w:firstLine="100"/>
              <w:jc w:val="center"/>
              <w:rPr>
                <w:rFonts w:ascii="Arial" w:hAnsi="Arial" w:cs="Arial"/>
                <w:b/>
                <w:bCs/>
                <w:color w:val="FFFFFF"/>
                <w:sz w:val="16"/>
                <w:szCs w:val="16"/>
              </w:rPr>
            </w:pPr>
            <w:r>
              <w:rPr>
                <w:rFonts w:ascii="Arial" w:hAnsi="Arial" w:cs="Arial"/>
                <w:b/>
                <w:bCs/>
                <w:color w:val="FFFFFF"/>
                <w:sz w:val="16"/>
                <w:szCs w:val="16"/>
              </w:rPr>
              <w:t>Batching Cycle</w:t>
            </w:r>
          </w:p>
        </w:tc>
        <w:tc>
          <w:tcPr>
            <w:tcW w:w="1440" w:type="dxa"/>
            <w:tcBorders>
              <w:top w:val="single" w:sz="5" w:space="0" w:color="auto"/>
              <w:left w:val="single" w:sz="5" w:space="0" w:color="auto"/>
              <w:bottom w:val="single" w:sz="5" w:space="0" w:color="auto"/>
              <w:right w:val="single" w:sz="5" w:space="0" w:color="auto"/>
            </w:tcBorders>
            <w:shd w:val="solid" w:color="1C396F" w:fill="auto"/>
          </w:tcPr>
          <w:p w14:paraId="65CCDACD" w14:textId="77777777" w:rsidR="00CD42B3" w:rsidRDefault="00CD42B3" w:rsidP="0020347F">
            <w:pPr>
              <w:tabs>
                <w:tab w:val="left" w:pos="11250"/>
              </w:tabs>
              <w:ind w:left="80" w:right="345" w:firstLine="10"/>
              <w:jc w:val="center"/>
              <w:rPr>
                <w:rFonts w:ascii="Arial" w:hAnsi="Arial" w:cs="Arial"/>
                <w:b/>
                <w:bCs/>
                <w:color w:val="FFFFFF"/>
                <w:sz w:val="16"/>
                <w:szCs w:val="16"/>
              </w:rPr>
            </w:pPr>
            <w:r>
              <w:rPr>
                <w:rFonts w:ascii="Arial" w:hAnsi="Arial" w:cs="Arial"/>
                <w:b/>
                <w:bCs/>
                <w:color w:val="FFFFFF"/>
                <w:spacing w:val="-4"/>
                <w:sz w:val="16"/>
                <w:szCs w:val="16"/>
              </w:rPr>
              <w:t xml:space="preserve">Deadline for </w:t>
            </w:r>
            <w:r>
              <w:rPr>
                <w:rFonts w:ascii="Arial" w:hAnsi="Arial" w:cs="Arial"/>
                <w:b/>
                <w:bCs/>
                <w:color w:val="FFFFFF"/>
                <w:sz w:val="16"/>
                <w:szCs w:val="16"/>
              </w:rPr>
              <w:t>Filing</w:t>
            </w:r>
          </w:p>
          <w:p w14:paraId="7EF2DC23" w14:textId="77777777" w:rsidR="00CD42B3" w:rsidRDefault="00CD42B3" w:rsidP="0020347F">
            <w:pPr>
              <w:tabs>
                <w:tab w:val="left" w:pos="11250"/>
              </w:tabs>
              <w:ind w:left="80" w:right="345" w:firstLine="10"/>
              <w:jc w:val="center"/>
              <w:rPr>
                <w:rFonts w:ascii="Arial" w:hAnsi="Arial" w:cs="Arial"/>
                <w:b/>
                <w:bCs/>
                <w:color w:val="FFFFFF"/>
                <w:sz w:val="16"/>
                <w:szCs w:val="16"/>
              </w:rPr>
            </w:pPr>
            <w:r>
              <w:rPr>
                <w:rFonts w:ascii="Arial" w:hAnsi="Arial" w:cs="Arial"/>
                <w:b/>
                <w:bCs/>
                <w:color w:val="FFFFFF"/>
                <w:sz w:val="16"/>
                <w:szCs w:val="16"/>
              </w:rPr>
              <w:t>Application</w:t>
            </w:r>
          </w:p>
        </w:tc>
        <w:tc>
          <w:tcPr>
            <w:tcW w:w="1530" w:type="dxa"/>
            <w:tcBorders>
              <w:top w:val="single" w:sz="5" w:space="0" w:color="auto"/>
              <w:left w:val="single" w:sz="5" w:space="0" w:color="auto"/>
              <w:bottom w:val="single" w:sz="5" w:space="0" w:color="auto"/>
              <w:right w:val="single" w:sz="5" w:space="0" w:color="auto"/>
            </w:tcBorders>
            <w:shd w:val="solid" w:color="1C396F" w:fill="auto"/>
          </w:tcPr>
          <w:p w14:paraId="45F4199C" w14:textId="77777777" w:rsidR="00CD42B3" w:rsidRDefault="00CD42B3" w:rsidP="0020347F">
            <w:pPr>
              <w:tabs>
                <w:tab w:val="left" w:pos="11250"/>
              </w:tabs>
              <w:ind w:left="80" w:right="75" w:firstLine="10"/>
              <w:jc w:val="center"/>
              <w:rPr>
                <w:rFonts w:ascii="Arial" w:hAnsi="Arial" w:cs="Arial"/>
                <w:b/>
                <w:bCs/>
                <w:color w:val="FFFFFF"/>
                <w:sz w:val="16"/>
                <w:szCs w:val="16"/>
              </w:rPr>
            </w:pPr>
            <w:r>
              <w:rPr>
                <w:rFonts w:ascii="Arial" w:hAnsi="Arial" w:cs="Arial"/>
                <w:b/>
                <w:bCs/>
                <w:color w:val="FFFFFF"/>
                <w:sz w:val="16"/>
                <w:szCs w:val="16"/>
              </w:rPr>
              <w:t xml:space="preserve">Initial </w:t>
            </w:r>
            <w:r>
              <w:rPr>
                <w:rFonts w:ascii="Arial" w:hAnsi="Arial" w:cs="Arial"/>
                <w:b/>
                <w:bCs/>
                <w:color w:val="FFFFFF"/>
                <w:spacing w:val="-5"/>
                <w:sz w:val="16"/>
                <w:szCs w:val="16"/>
              </w:rPr>
              <w:t xml:space="preserve">Completeness </w:t>
            </w:r>
            <w:r>
              <w:rPr>
                <w:rFonts w:ascii="Arial" w:hAnsi="Arial" w:cs="Arial"/>
                <w:b/>
                <w:bCs/>
                <w:color w:val="FFFFFF"/>
                <w:sz w:val="16"/>
                <w:szCs w:val="16"/>
              </w:rPr>
              <w:t>Review</w:t>
            </w:r>
          </w:p>
        </w:tc>
        <w:tc>
          <w:tcPr>
            <w:tcW w:w="1440" w:type="dxa"/>
            <w:tcBorders>
              <w:top w:val="single" w:sz="5" w:space="0" w:color="auto"/>
              <w:left w:val="single" w:sz="5" w:space="0" w:color="auto"/>
              <w:bottom w:val="single" w:sz="5" w:space="0" w:color="auto"/>
              <w:right w:val="single" w:sz="5" w:space="0" w:color="auto"/>
            </w:tcBorders>
            <w:shd w:val="solid" w:color="1C396F" w:fill="auto"/>
          </w:tcPr>
          <w:p w14:paraId="408748EB" w14:textId="77777777" w:rsidR="006B417B" w:rsidRDefault="00CD42B3" w:rsidP="006B417B">
            <w:pPr>
              <w:tabs>
                <w:tab w:val="left" w:pos="11250"/>
              </w:tabs>
              <w:ind w:left="80" w:firstLine="10"/>
              <w:jc w:val="center"/>
              <w:rPr>
                <w:rFonts w:ascii="Arial" w:hAnsi="Arial" w:cs="Arial"/>
                <w:b/>
                <w:bCs/>
                <w:color w:val="FFFFFF"/>
                <w:spacing w:val="-4"/>
                <w:sz w:val="16"/>
                <w:szCs w:val="16"/>
              </w:rPr>
            </w:pPr>
            <w:r>
              <w:rPr>
                <w:rFonts w:ascii="Arial" w:hAnsi="Arial" w:cs="Arial"/>
                <w:b/>
                <w:bCs/>
                <w:color w:val="FFFFFF"/>
                <w:spacing w:val="-4"/>
                <w:sz w:val="16"/>
                <w:szCs w:val="16"/>
              </w:rPr>
              <w:t>Deadline for</w:t>
            </w:r>
          </w:p>
          <w:p w14:paraId="210531A5" w14:textId="77777777" w:rsidR="006B417B" w:rsidRDefault="00CD42B3" w:rsidP="006B417B">
            <w:pPr>
              <w:tabs>
                <w:tab w:val="left" w:pos="11250"/>
              </w:tabs>
              <w:ind w:left="80" w:firstLine="10"/>
              <w:jc w:val="center"/>
              <w:rPr>
                <w:rFonts w:ascii="Arial" w:hAnsi="Arial" w:cs="Arial"/>
                <w:b/>
                <w:bCs/>
                <w:color w:val="FFFFFF"/>
                <w:sz w:val="16"/>
                <w:szCs w:val="16"/>
              </w:rPr>
            </w:pPr>
            <w:r>
              <w:rPr>
                <w:rFonts w:ascii="Arial" w:hAnsi="Arial" w:cs="Arial"/>
                <w:b/>
                <w:bCs/>
                <w:color w:val="FFFFFF"/>
                <w:sz w:val="16"/>
                <w:szCs w:val="16"/>
              </w:rPr>
              <w:t xml:space="preserve">Submitting </w:t>
            </w:r>
          </w:p>
          <w:p w14:paraId="5F4E4B59" w14:textId="77777777" w:rsidR="00CD42B3" w:rsidRDefault="00CD42B3" w:rsidP="006B417B">
            <w:pPr>
              <w:tabs>
                <w:tab w:val="left" w:pos="11250"/>
              </w:tabs>
              <w:ind w:left="80" w:firstLine="10"/>
              <w:jc w:val="center"/>
              <w:rPr>
                <w:rFonts w:ascii="Arial" w:hAnsi="Arial" w:cs="Arial"/>
                <w:b/>
                <w:bCs/>
                <w:color w:val="FFFFFF"/>
                <w:sz w:val="16"/>
                <w:szCs w:val="16"/>
              </w:rPr>
            </w:pPr>
            <w:r>
              <w:rPr>
                <w:rFonts w:ascii="Arial" w:hAnsi="Arial" w:cs="Arial"/>
                <w:b/>
                <w:bCs/>
                <w:color w:val="FFFFFF"/>
                <w:sz w:val="16"/>
                <w:szCs w:val="16"/>
              </w:rPr>
              <w:t>Additional Information</w:t>
            </w:r>
          </w:p>
        </w:tc>
        <w:tc>
          <w:tcPr>
            <w:tcW w:w="1260" w:type="dxa"/>
            <w:tcBorders>
              <w:top w:val="single" w:sz="5" w:space="0" w:color="auto"/>
              <w:left w:val="single" w:sz="5" w:space="0" w:color="auto"/>
              <w:bottom w:val="single" w:sz="5" w:space="0" w:color="auto"/>
              <w:right w:val="single" w:sz="5" w:space="0" w:color="auto"/>
            </w:tcBorders>
            <w:shd w:val="solid" w:color="1C396F" w:fill="auto"/>
          </w:tcPr>
          <w:p w14:paraId="59AD8F50" w14:textId="77777777" w:rsidR="00CD42B3" w:rsidRDefault="00CD42B3" w:rsidP="006B417B">
            <w:pPr>
              <w:tabs>
                <w:tab w:val="left" w:pos="11250"/>
              </w:tabs>
              <w:ind w:left="80" w:right="288" w:firstLine="10"/>
              <w:jc w:val="center"/>
              <w:rPr>
                <w:rFonts w:ascii="Arial" w:hAnsi="Arial" w:cs="Arial"/>
                <w:b/>
                <w:bCs/>
                <w:color w:val="FFFFFF"/>
                <w:sz w:val="16"/>
                <w:szCs w:val="16"/>
              </w:rPr>
            </w:pPr>
            <w:r>
              <w:rPr>
                <w:rFonts w:ascii="Arial" w:hAnsi="Arial" w:cs="Arial"/>
                <w:b/>
                <w:bCs/>
                <w:color w:val="FFFFFF"/>
                <w:spacing w:val="-4"/>
                <w:sz w:val="16"/>
                <w:szCs w:val="16"/>
              </w:rPr>
              <w:t xml:space="preserve">Deadline for </w:t>
            </w:r>
            <w:r>
              <w:rPr>
                <w:rFonts w:ascii="Arial" w:hAnsi="Arial" w:cs="Arial"/>
                <w:b/>
                <w:bCs/>
                <w:color w:val="FFFFFF"/>
                <w:spacing w:val="-2"/>
                <w:sz w:val="16"/>
                <w:szCs w:val="16"/>
              </w:rPr>
              <w:t xml:space="preserve">Deeming an </w:t>
            </w:r>
            <w:r>
              <w:rPr>
                <w:rFonts w:ascii="Arial" w:hAnsi="Arial" w:cs="Arial"/>
                <w:b/>
                <w:bCs/>
                <w:color w:val="FFFFFF"/>
                <w:sz w:val="16"/>
                <w:szCs w:val="16"/>
              </w:rPr>
              <w:t>Application Complete</w:t>
            </w:r>
          </w:p>
        </w:tc>
        <w:tc>
          <w:tcPr>
            <w:tcW w:w="1260" w:type="dxa"/>
            <w:tcBorders>
              <w:top w:val="single" w:sz="5" w:space="0" w:color="auto"/>
              <w:left w:val="single" w:sz="5" w:space="0" w:color="auto"/>
              <w:bottom w:val="single" w:sz="5" w:space="0" w:color="auto"/>
              <w:right w:val="single" w:sz="5" w:space="0" w:color="auto"/>
            </w:tcBorders>
            <w:shd w:val="solid" w:color="1C396F" w:fill="auto"/>
          </w:tcPr>
          <w:p w14:paraId="725FE52C" w14:textId="77777777" w:rsidR="006B417B" w:rsidRDefault="00CD42B3" w:rsidP="0020347F">
            <w:pPr>
              <w:tabs>
                <w:tab w:val="left" w:pos="11250"/>
              </w:tabs>
              <w:ind w:left="80" w:right="90" w:firstLine="10"/>
              <w:jc w:val="center"/>
              <w:rPr>
                <w:rFonts w:ascii="Arial" w:hAnsi="Arial" w:cs="Arial"/>
                <w:b/>
                <w:bCs/>
                <w:color w:val="FFFFFF"/>
                <w:spacing w:val="-2"/>
                <w:sz w:val="16"/>
                <w:szCs w:val="16"/>
              </w:rPr>
            </w:pPr>
            <w:r>
              <w:rPr>
                <w:rFonts w:ascii="Arial" w:hAnsi="Arial" w:cs="Arial"/>
                <w:b/>
                <w:bCs/>
                <w:color w:val="FFFFFF"/>
                <w:spacing w:val="-4"/>
                <w:sz w:val="16"/>
                <w:szCs w:val="16"/>
              </w:rPr>
              <w:t xml:space="preserve">Deadline for </w:t>
            </w:r>
            <w:r>
              <w:rPr>
                <w:rFonts w:ascii="Arial" w:hAnsi="Arial" w:cs="Arial"/>
                <w:b/>
                <w:bCs/>
                <w:color w:val="FFFFFF"/>
                <w:spacing w:val="-2"/>
                <w:sz w:val="16"/>
                <w:szCs w:val="16"/>
              </w:rPr>
              <w:t>Decision on</w:t>
            </w:r>
          </w:p>
          <w:p w14:paraId="63E7C583" w14:textId="77777777" w:rsidR="00CD42B3" w:rsidRDefault="00CD42B3" w:rsidP="0020347F">
            <w:pPr>
              <w:tabs>
                <w:tab w:val="left" w:pos="11250"/>
              </w:tabs>
              <w:ind w:left="80" w:right="90" w:firstLine="10"/>
              <w:jc w:val="center"/>
              <w:rPr>
                <w:rFonts w:ascii="Arial" w:hAnsi="Arial" w:cs="Arial"/>
                <w:b/>
                <w:bCs/>
                <w:color w:val="FFFFFF"/>
                <w:sz w:val="16"/>
                <w:szCs w:val="16"/>
              </w:rPr>
            </w:pPr>
            <w:r>
              <w:rPr>
                <w:rFonts w:ascii="Arial" w:hAnsi="Arial" w:cs="Arial"/>
                <w:b/>
                <w:bCs/>
                <w:color w:val="FFFFFF"/>
                <w:sz w:val="16"/>
                <w:szCs w:val="16"/>
              </w:rPr>
              <w:t>Non Sub</w:t>
            </w:r>
          </w:p>
          <w:p w14:paraId="4D912E98" w14:textId="77777777" w:rsidR="00CD42B3" w:rsidRDefault="00CD42B3" w:rsidP="0020347F">
            <w:pPr>
              <w:tabs>
                <w:tab w:val="left" w:pos="11250"/>
              </w:tabs>
              <w:spacing w:line="208" w:lineRule="auto"/>
              <w:ind w:left="80" w:right="90" w:firstLine="10"/>
              <w:jc w:val="center"/>
              <w:rPr>
                <w:rFonts w:ascii="Arial" w:hAnsi="Arial" w:cs="Arial"/>
                <w:b/>
                <w:bCs/>
                <w:color w:val="FFFFFF"/>
                <w:sz w:val="16"/>
                <w:szCs w:val="16"/>
              </w:rPr>
            </w:pPr>
            <w:r>
              <w:rPr>
                <w:rFonts w:ascii="Arial" w:hAnsi="Arial" w:cs="Arial"/>
                <w:b/>
                <w:bCs/>
                <w:color w:val="FFFFFF"/>
                <w:sz w:val="16"/>
                <w:szCs w:val="16"/>
              </w:rPr>
              <w:t>Status</w:t>
            </w:r>
          </w:p>
        </w:tc>
        <w:tc>
          <w:tcPr>
            <w:tcW w:w="1350" w:type="dxa"/>
            <w:tcBorders>
              <w:top w:val="single" w:sz="5" w:space="0" w:color="auto"/>
              <w:left w:val="single" w:sz="5" w:space="0" w:color="auto"/>
              <w:bottom w:val="single" w:sz="5" w:space="0" w:color="auto"/>
              <w:right w:val="single" w:sz="5" w:space="0" w:color="auto"/>
            </w:tcBorders>
            <w:shd w:val="solid" w:color="1C396F" w:fill="auto"/>
          </w:tcPr>
          <w:p w14:paraId="55B56EA9" w14:textId="77777777" w:rsidR="00CD42B3" w:rsidRDefault="00CD42B3" w:rsidP="0020347F">
            <w:pPr>
              <w:tabs>
                <w:tab w:val="left" w:pos="11250"/>
              </w:tabs>
              <w:ind w:left="80" w:right="180" w:firstLine="10"/>
              <w:jc w:val="center"/>
              <w:rPr>
                <w:rFonts w:ascii="Arial" w:hAnsi="Arial" w:cs="Arial"/>
                <w:b/>
                <w:bCs/>
                <w:color w:val="FFFFFF"/>
                <w:sz w:val="16"/>
                <w:szCs w:val="16"/>
              </w:rPr>
            </w:pPr>
            <w:r>
              <w:rPr>
                <w:rFonts w:ascii="Arial" w:hAnsi="Arial" w:cs="Arial"/>
                <w:b/>
                <w:bCs/>
                <w:color w:val="FFFFFF"/>
                <w:spacing w:val="-4"/>
                <w:sz w:val="16"/>
                <w:szCs w:val="16"/>
              </w:rPr>
              <w:t xml:space="preserve">Date of Public </w:t>
            </w:r>
            <w:r>
              <w:rPr>
                <w:rFonts w:ascii="Arial" w:hAnsi="Arial" w:cs="Arial"/>
                <w:b/>
                <w:bCs/>
                <w:color w:val="FFFFFF"/>
                <w:sz w:val="16"/>
                <w:szCs w:val="16"/>
              </w:rPr>
              <w:t>Notice</w:t>
            </w:r>
          </w:p>
        </w:tc>
        <w:tc>
          <w:tcPr>
            <w:tcW w:w="1440" w:type="dxa"/>
            <w:tcBorders>
              <w:top w:val="single" w:sz="5" w:space="0" w:color="auto"/>
              <w:left w:val="single" w:sz="5" w:space="0" w:color="auto"/>
              <w:bottom w:val="single" w:sz="5" w:space="0" w:color="auto"/>
              <w:right w:val="single" w:sz="5" w:space="0" w:color="auto"/>
            </w:tcBorders>
            <w:shd w:val="solid" w:color="1C396F" w:fill="auto"/>
          </w:tcPr>
          <w:p w14:paraId="2C632363" w14:textId="77777777" w:rsidR="00CD42B3" w:rsidRDefault="00CD42B3" w:rsidP="0020347F">
            <w:pPr>
              <w:tabs>
                <w:tab w:val="left" w:pos="11250"/>
              </w:tabs>
              <w:spacing w:before="36"/>
              <w:ind w:left="80" w:right="240" w:firstLine="25"/>
              <w:jc w:val="center"/>
              <w:rPr>
                <w:rFonts w:ascii="Arial" w:hAnsi="Arial" w:cs="Arial"/>
                <w:b/>
                <w:bCs/>
                <w:color w:val="FFFFFF"/>
                <w:sz w:val="16"/>
                <w:szCs w:val="16"/>
              </w:rPr>
            </w:pPr>
            <w:r>
              <w:rPr>
                <w:rFonts w:ascii="Arial" w:hAnsi="Arial" w:cs="Arial"/>
                <w:b/>
                <w:bCs/>
                <w:color w:val="FFFFFF"/>
                <w:spacing w:val="-4"/>
                <w:sz w:val="16"/>
                <w:szCs w:val="16"/>
              </w:rPr>
              <w:t xml:space="preserve">Deadline for </w:t>
            </w:r>
            <w:r>
              <w:rPr>
                <w:rFonts w:ascii="Arial" w:hAnsi="Arial" w:cs="Arial"/>
                <w:b/>
                <w:bCs/>
                <w:color w:val="FFFFFF"/>
                <w:sz w:val="16"/>
                <w:szCs w:val="16"/>
              </w:rPr>
              <w:t>Requesting Non Sub Review</w:t>
            </w:r>
          </w:p>
          <w:p w14:paraId="72514635" w14:textId="77777777" w:rsidR="00CD42B3" w:rsidRDefault="00CD42B3" w:rsidP="0020347F">
            <w:pPr>
              <w:tabs>
                <w:tab w:val="left" w:pos="11250"/>
              </w:tabs>
              <w:ind w:left="80" w:right="240" w:firstLine="25"/>
              <w:jc w:val="center"/>
              <w:rPr>
                <w:rFonts w:ascii="Arial" w:hAnsi="Arial" w:cs="Arial"/>
                <w:b/>
                <w:bCs/>
                <w:color w:val="FFFFFF"/>
                <w:sz w:val="16"/>
                <w:szCs w:val="16"/>
              </w:rPr>
            </w:pPr>
            <w:r>
              <w:rPr>
                <w:rFonts w:ascii="Arial" w:hAnsi="Arial" w:cs="Arial"/>
                <w:b/>
                <w:bCs/>
                <w:color w:val="FFFFFF"/>
                <w:sz w:val="16"/>
                <w:szCs w:val="16"/>
              </w:rPr>
              <w:t>Hearing</w:t>
            </w:r>
          </w:p>
        </w:tc>
        <w:tc>
          <w:tcPr>
            <w:tcW w:w="1260" w:type="dxa"/>
            <w:tcBorders>
              <w:top w:val="single" w:sz="5" w:space="0" w:color="auto"/>
              <w:left w:val="single" w:sz="5" w:space="0" w:color="auto"/>
              <w:bottom w:val="single" w:sz="5" w:space="0" w:color="auto"/>
              <w:right w:val="single" w:sz="5" w:space="0" w:color="auto"/>
            </w:tcBorders>
            <w:shd w:val="solid" w:color="1C396F" w:fill="auto"/>
          </w:tcPr>
          <w:p w14:paraId="32FF56C4" w14:textId="77777777" w:rsidR="00CD42B3" w:rsidRDefault="00CD42B3" w:rsidP="000A04EC">
            <w:pPr>
              <w:tabs>
                <w:tab w:val="left" w:pos="11250"/>
              </w:tabs>
              <w:ind w:left="80" w:firstLine="10"/>
              <w:jc w:val="center"/>
              <w:rPr>
                <w:rFonts w:ascii="Arial" w:hAnsi="Arial" w:cs="Arial"/>
                <w:b/>
                <w:bCs/>
                <w:color w:val="FFFFFF"/>
                <w:sz w:val="16"/>
                <w:szCs w:val="16"/>
              </w:rPr>
            </w:pPr>
            <w:r>
              <w:rPr>
                <w:rFonts w:ascii="Arial" w:hAnsi="Arial" w:cs="Arial"/>
                <w:b/>
                <w:bCs/>
                <w:color w:val="FFFFFF"/>
                <w:sz w:val="16"/>
                <w:szCs w:val="16"/>
              </w:rPr>
              <w:t xml:space="preserve">Deadline for Requesting </w:t>
            </w:r>
            <w:r>
              <w:rPr>
                <w:rFonts w:ascii="Arial" w:hAnsi="Arial" w:cs="Arial"/>
                <w:b/>
                <w:bCs/>
                <w:color w:val="FFFFFF"/>
                <w:spacing w:val="-5"/>
                <w:sz w:val="16"/>
                <w:szCs w:val="16"/>
              </w:rPr>
              <w:t xml:space="preserve">Formal Review </w:t>
            </w:r>
            <w:r>
              <w:rPr>
                <w:rFonts w:ascii="Arial" w:hAnsi="Arial" w:cs="Arial"/>
                <w:b/>
                <w:bCs/>
                <w:color w:val="FFFFFF"/>
                <w:sz w:val="16"/>
                <w:szCs w:val="16"/>
              </w:rPr>
              <w:t>Hearing</w:t>
            </w:r>
          </w:p>
        </w:tc>
        <w:tc>
          <w:tcPr>
            <w:tcW w:w="1260" w:type="dxa"/>
            <w:tcBorders>
              <w:top w:val="single" w:sz="5" w:space="0" w:color="auto"/>
              <w:left w:val="single" w:sz="5" w:space="0" w:color="auto"/>
              <w:bottom w:val="single" w:sz="5" w:space="0" w:color="auto"/>
              <w:right w:val="single" w:sz="5" w:space="0" w:color="auto"/>
            </w:tcBorders>
            <w:shd w:val="solid" w:color="1C396F" w:fill="auto"/>
          </w:tcPr>
          <w:p w14:paraId="08B06C42" w14:textId="77777777" w:rsidR="00CD42B3" w:rsidRDefault="00CD42B3" w:rsidP="0020347F">
            <w:pPr>
              <w:tabs>
                <w:tab w:val="left" w:pos="11250"/>
              </w:tabs>
              <w:ind w:left="80" w:firstLine="10"/>
              <w:jc w:val="center"/>
              <w:rPr>
                <w:rFonts w:ascii="Arial" w:hAnsi="Arial" w:cs="Arial"/>
                <w:b/>
                <w:bCs/>
                <w:color w:val="FFFFFF"/>
                <w:sz w:val="16"/>
                <w:szCs w:val="16"/>
              </w:rPr>
            </w:pPr>
            <w:r>
              <w:rPr>
                <w:rFonts w:ascii="Arial" w:hAnsi="Arial" w:cs="Arial"/>
                <w:b/>
                <w:bCs/>
                <w:color w:val="FFFFFF"/>
                <w:spacing w:val="-5"/>
                <w:sz w:val="16"/>
                <w:szCs w:val="16"/>
              </w:rPr>
              <w:t xml:space="preserve">Non Sub </w:t>
            </w:r>
            <w:r>
              <w:rPr>
                <w:rFonts w:ascii="Arial" w:hAnsi="Arial" w:cs="Arial"/>
                <w:b/>
                <w:bCs/>
                <w:color w:val="FFFFFF"/>
                <w:sz w:val="16"/>
                <w:szCs w:val="16"/>
              </w:rPr>
              <w:t>Review</w:t>
            </w:r>
          </w:p>
          <w:p w14:paraId="7335C54A" w14:textId="77777777" w:rsidR="00CD42B3" w:rsidRDefault="00CD42B3" w:rsidP="0020347F">
            <w:pPr>
              <w:tabs>
                <w:tab w:val="left" w:pos="11250"/>
              </w:tabs>
              <w:spacing w:before="36" w:line="208" w:lineRule="auto"/>
              <w:ind w:left="80" w:firstLine="10"/>
              <w:jc w:val="center"/>
              <w:rPr>
                <w:rFonts w:ascii="Arial" w:hAnsi="Arial" w:cs="Arial"/>
                <w:b/>
                <w:bCs/>
                <w:color w:val="FFFFFF"/>
                <w:sz w:val="16"/>
                <w:szCs w:val="16"/>
              </w:rPr>
            </w:pPr>
            <w:r>
              <w:rPr>
                <w:rFonts w:ascii="Arial" w:hAnsi="Arial" w:cs="Arial"/>
                <w:b/>
                <w:bCs/>
                <w:color w:val="FFFFFF"/>
                <w:sz w:val="16"/>
                <w:szCs w:val="16"/>
              </w:rPr>
              <w:t>Decision</w:t>
            </w:r>
          </w:p>
        </w:tc>
        <w:tc>
          <w:tcPr>
            <w:tcW w:w="1350" w:type="dxa"/>
            <w:tcBorders>
              <w:top w:val="single" w:sz="5" w:space="0" w:color="auto"/>
              <w:left w:val="single" w:sz="5" w:space="0" w:color="auto"/>
              <w:bottom w:val="single" w:sz="5" w:space="0" w:color="auto"/>
              <w:right w:val="single" w:sz="5" w:space="0" w:color="auto"/>
            </w:tcBorders>
            <w:shd w:val="solid" w:color="1C396F" w:fill="auto"/>
          </w:tcPr>
          <w:p w14:paraId="70DE9341" w14:textId="77777777" w:rsidR="00CD42B3" w:rsidRDefault="0020347F" w:rsidP="0020347F">
            <w:pPr>
              <w:tabs>
                <w:tab w:val="left" w:pos="11250"/>
              </w:tabs>
              <w:ind w:right="108"/>
              <w:jc w:val="center"/>
              <w:rPr>
                <w:rFonts w:ascii="Arial" w:hAnsi="Arial" w:cs="Arial"/>
                <w:b/>
                <w:bCs/>
                <w:color w:val="FFFFFF"/>
                <w:sz w:val="16"/>
                <w:szCs w:val="16"/>
              </w:rPr>
            </w:pPr>
            <w:r>
              <w:rPr>
                <w:rFonts w:ascii="Arial" w:hAnsi="Arial" w:cs="Arial"/>
                <w:b/>
                <w:bCs/>
                <w:color w:val="FFFFFF"/>
                <w:spacing w:val="-5"/>
                <w:sz w:val="16"/>
                <w:szCs w:val="16"/>
              </w:rPr>
              <w:t>Formal Review Decision</w:t>
            </w:r>
          </w:p>
        </w:tc>
      </w:tr>
      <w:tr w:rsidR="00010AE9" w14:paraId="646369A6" w14:textId="77777777" w:rsidTr="008E516F">
        <w:trPr>
          <w:trHeight w:hRule="exact" w:val="322"/>
        </w:trPr>
        <w:tc>
          <w:tcPr>
            <w:tcW w:w="99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0BB60C8C" w14:textId="3AF4EEF7" w:rsidR="00010AE9" w:rsidRDefault="00010AE9" w:rsidP="00646EA8">
            <w:pPr>
              <w:pStyle w:val="TableParagraph"/>
              <w:jc w:val="center"/>
              <w:rPr>
                <w:spacing w:val="-10"/>
                <w:sz w:val="20"/>
              </w:rPr>
            </w:pPr>
            <w:r>
              <w:rPr>
                <w:spacing w:val="-10"/>
                <w:sz w:val="20"/>
              </w:rPr>
              <w:t>C</w:t>
            </w:r>
          </w:p>
        </w:tc>
        <w:tc>
          <w:tcPr>
            <w:tcW w:w="144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620C18A5" w14:textId="3C0809AE" w:rsidR="00010AE9" w:rsidRDefault="00010AE9" w:rsidP="00646EA8">
            <w:pPr>
              <w:pStyle w:val="TableParagraph"/>
              <w:jc w:val="center"/>
              <w:rPr>
                <w:spacing w:val="-2"/>
                <w:sz w:val="20"/>
              </w:rPr>
            </w:pPr>
            <w:r>
              <w:rPr>
                <w:spacing w:val="-2"/>
                <w:sz w:val="20"/>
              </w:rPr>
              <w:t>07/30/2025</w:t>
            </w:r>
          </w:p>
        </w:tc>
        <w:tc>
          <w:tcPr>
            <w:tcW w:w="153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051A5E37" w14:textId="1DB529DD" w:rsidR="00010AE9" w:rsidRDefault="00010AE9" w:rsidP="00646EA8">
            <w:pPr>
              <w:pStyle w:val="TableParagraph"/>
              <w:jc w:val="center"/>
              <w:rPr>
                <w:spacing w:val="-2"/>
                <w:sz w:val="20"/>
              </w:rPr>
            </w:pPr>
            <w:r>
              <w:rPr>
                <w:spacing w:val="-2"/>
                <w:sz w:val="20"/>
              </w:rPr>
              <w:t>08/14/2025</w:t>
            </w:r>
          </w:p>
        </w:tc>
        <w:tc>
          <w:tcPr>
            <w:tcW w:w="144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5F9D2983" w14:textId="0D2A556B" w:rsidR="00010AE9" w:rsidRDefault="00010AE9" w:rsidP="00646EA8">
            <w:pPr>
              <w:pStyle w:val="TableParagraph"/>
              <w:jc w:val="center"/>
              <w:rPr>
                <w:spacing w:val="-2"/>
                <w:sz w:val="20"/>
              </w:rPr>
            </w:pPr>
            <w:r>
              <w:rPr>
                <w:spacing w:val="-2"/>
                <w:sz w:val="20"/>
              </w:rPr>
              <w:t>08/29/2025</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2B4E7603" w14:textId="07F6FCAD" w:rsidR="00010AE9" w:rsidRDefault="00010AE9" w:rsidP="00646EA8">
            <w:pPr>
              <w:pStyle w:val="TableParagraph"/>
              <w:jc w:val="center"/>
              <w:rPr>
                <w:spacing w:val="-2"/>
                <w:sz w:val="20"/>
              </w:rPr>
            </w:pPr>
            <w:r>
              <w:rPr>
                <w:spacing w:val="-2"/>
                <w:sz w:val="20"/>
              </w:rPr>
              <w:t>09/04/2025</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7C120862" w14:textId="48121224" w:rsidR="00010AE9" w:rsidRDefault="00010AE9" w:rsidP="00646EA8">
            <w:pPr>
              <w:pStyle w:val="TableParagraph"/>
              <w:jc w:val="center"/>
              <w:rPr>
                <w:spacing w:val="-2"/>
                <w:sz w:val="20"/>
              </w:rPr>
            </w:pPr>
            <w:r>
              <w:rPr>
                <w:spacing w:val="-2"/>
                <w:sz w:val="20"/>
              </w:rPr>
              <w:t>09/04/2025</w:t>
            </w:r>
          </w:p>
        </w:tc>
        <w:tc>
          <w:tcPr>
            <w:tcW w:w="135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5AD899C0" w14:textId="43493CC6" w:rsidR="00010AE9" w:rsidRDefault="00010AE9" w:rsidP="00646EA8">
            <w:pPr>
              <w:pStyle w:val="TableParagraph"/>
              <w:jc w:val="center"/>
              <w:rPr>
                <w:spacing w:val="-2"/>
                <w:sz w:val="20"/>
              </w:rPr>
            </w:pPr>
            <w:r>
              <w:rPr>
                <w:spacing w:val="-2"/>
                <w:sz w:val="20"/>
              </w:rPr>
              <w:t>09/18/2025</w:t>
            </w:r>
          </w:p>
        </w:tc>
        <w:tc>
          <w:tcPr>
            <w:tcW w:w="144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428F4838" w14:textId="5315A1F2" w:rsidR="00010AE9" w:rsidRDefault="00010AE9" w:rsidP="00646EA8">
            <w:pPr>
              <w:pStyle w:val="TableParagraph"/>
              <w:jc w:val="center"/>
              <w:rPr>
                <w:spacing w:val="-2"/>
                <w:sz w:val="20"/>
              </w:rPr>
            </w:pPr>
            <w:r>
              <w:rPr>
                <w:spacing w:val="-2"/>
                <w:sz w:val="20"/>
              </w:rPr>
              <w:t>09/28/2025</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0DD274A6" w14:textId="38CC684D" w:rsidR="00010AE9" w:rsidRDefault="00010AE9" w:rsidP="00646EA8">
            <w:pPr>
              <w:pStyle w:val="TableParagraph"/>
              <w:jc w:val="center"/>
              <w:rPr>
                <w:spacing w:val="-2"/>
                <w:sz w:val="20"/>
              </w:rPr>
            </w:pPr>
            <w:r>
              <w:rPr>
                <w:spacing w:val="-2"/>
                <w:sz w:val="20"/>
              </w:rPr>
              <w:t>10/03/2025</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5DD1B1C9" w14:textId="2675C92C" w:rsidR="00010AE9" w:rsidRDefault="00010AE9" w:rsidP="00646EA8">
            <w:pPr>
              <w:pStyle w:val="TableParagraph"/>
              <w:jc w:val="center"/>
              <w:rPr>
                <w:spacing w:val="-2"/>
                <w:sz w:val="20"/>
              </w:rPr>
            </w:pPr>
            <w:r>
              <w:rPr>
                <w:spacing w:val="-2"/>
                <w:sz w:val="20"/>
              </w:rPr>
              <w:t>10/23/2025</w:t>
            </w:r>
          </w:p>
        </w:tc>
        <w:tc>
          <w:tcPr>
            <w:tcW w:w="135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509E4FAC" w14:textId="662FA68F" w:rsidR="00010AE9" w:rsidRDefault="00010AE9" w:rsidP="00646EA8">
            <w:pPr>
              <w:pStyle w:val="TableParagraph"/>
              <w:jc w:val="center"/>
              <w:rPr>
                <w:spacing w:val="-2"/>
                <w:sz w:val="20"/>
              </w:rPr>
            </w:pPr>
            <w:r>
              <w:rPr>
                <w:spacing w:val="-2"/>
                <w:sz w:val="20"/>
              </w:rPr>
              <w:t>12/17/2025</w:t>
            </w:r>
          </w:p>
        </w:tc>
      </w:tr>
      <w:tr w:rsidR="000871F3" w:rsidRPr="000871F3" w14:paraId="1CB382B4" w14:textId="77777777" w:rsidTr="008E516F">
        <w:trPr>
          <w:trHeight w:hRule="exact" w:val="322"/>
        </w:trPr>
        <w:tc>
          <w:tcPr>
            <w:tcW w:w="99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314F306F" w14:textId="5DDCD3EC" w:rsidR="000871F3" w:rsidRPr="00483901" w:rsidRDefault="00483901" w:rsidP="000871F3">
            <w:pPr>
              <w:rPr>
                <w:rFonts w:ascii="Tahoma" w:hAnsi="Tahoma" w:cs="Tahoma"/>
                <w:sz w:val="20"/>
                <w:szCs w:val="20"/>
              </w:rPr>
            </w:pPr>
            <w:r>
              <w:t xml:space="preserve">   </w:t>
            </w:r>
            <w:r>
              <w:rPr>
                <w:rFonts w:ascii="Tahoma" w:hAnsi="Tahoma" w:cs="Tahoma"/>
                <w:sz w:val="20"/>
                <w:szCs w:val="20"/>
              </w:rPr>
              <w:t xml:space="preserve">    A</w:t>
            </w:r>
          </w:p>
        </w:tc>
        <w:tc>
          <w:tcPr>
            <w:tcW w:w="144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4601E7BE" w14:textId="286CF93B" w:rsidR="000871F3" w:rsidRPr="00483901" w:rsidRDefault="00483901" w:rsidP="00483901">
            <w:pPr>
              <w:jc w:val="center"/>
              <w:rPr>
                <w:rFonts w:ascii="Tahoma" w:hAnsi="Tahoma" w:cs="Tahoma"/>
                <w:sz w:val="20"/>
                <w:szCs w:val="20"/>
              </w:rPr>
            </w:pPr>
            <w:r w:rsidRPr="00483901">
              <w:rPr>
                <w:rFonts w:ascii="Tahoma" w:hAnsi="Tahoma" w:cs="Tahoma"/>
                <w:sz w:val="20"/>
                <w:szCs w:val="20"/>
              </w:rPr>
              <w:t>08/27/2025</w:t>
            </w:r>
          </w:p>
        </w:tc>
        <w:tc>
          <w:tcPr>
            <w:tcW w:w="153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5224408F" w14:textId="45982BC6" w:rsidR="000871F3" w:rsidRPr="00483901" w:rsidRDefault="00483901" w:rsidP="00483901">
            <w:pPr>
              <w:jc w:val="center"/>
              <w:rPr>
                <w:rFonts w:ascii="Tahoma" w:hAnsi="Tahoma" w:cs="Tahoma"/>
                <w:sz w:val="20"/>
                <w:szCs w:val="20"/>
              </w:rPr>
            </w:pPr>
            <w:r w:rsidRPr="00483901">
              <w:rPr>
                <w:rFonts w:ascii="Tahoma" w:hAnsi="Tahoma" w:cs="Tahoma"/>
                <w:sz w:val="20"/>
                <w:szCs w:val="20"/>
              </w:rPr>
              <w:t>09/11/2025</w:t>
            </w:r>
          </w:p>
        </w:tc>
        <w:tc>
          <w:tcPr>
            <w:tcW w:w="144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53CD944D" w14:textId="491B03A9" w:rsidR="000871F3" w:rsidRPr="00483901" w:rsidRDefault="00483901" w:rsidP="00483901">
            <w:pPr>
              <w:jc w:val="center"/>
              <w:rPr>
                <w:rFonts w:ascii="Tahoma" w:hAnsi="Tahoma" w:cs="Tahoma"/>
                <w:sz w:val="20"/>
                <w:szCs w:val="20"/>
              </w:rPr>
            </w:pPr>
            <w:r>
              <w:rPr>
                <w:rFonts w:ascii="Tahoma" w:hAnsi="Tahoma" w:cs="Tahoma"/>
                <w:sz w:val="20"/>
                <w:szCs w:val="20"/>
              </w:rPr>
              <w:t>09/26/2025</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10BF2C76" w14:textId="56349606" w:rsidR="000871F3" w:rsidRPr="00483901" w:rsidRDefault="00483901" w:rsidP="00483901">
            <w:pPr>
              <w:jc w:val="center"/>
              <w:rPr>
                <w:rFonts w:ascii="Tahoma" w:hAnsi="Tahoma" w:cs="Tahoma"/>
                <w:sz w:val="20"/>
                <w:szCs w:val="20"/>
              </w:rPr>
            </w:pPr>
            <w:r>
              <w:rPr>
                <w:rFonts w:ascii="Tahoma" w:hAnsi="Tahoma" w:cs="Tahoma"/>
                <w:sz w:val="20"/>
                <w:szCs w:val="20"/>
              </w:rPr>
              <w:t>10/02/2025</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11196038" w14:textId="4E1F7646" w:rsidR="000871F3" w:rsidRPr="00483901" w:rsidRDefault="00483901" w:rsidP="00483901">
            <w:pPr>
              <w:jc w:val="center"/>
              <w:rPr>
                <w:rFonts w:ascii="Tahoma" w:hAnsi="Tahoma" w:cs="Tahoma"/>
                <w:sz w:val="20"/>
                <w:szCs w:val="20"/>
              </w:rPr>
            </w:pPr>
            <w:r>
              <w:rPr>
                <w:rFonts w:ascii="Tahoma" w:hAnsi="Tahoma" w:cs="Tahoma"/>
                <w:sz w:val="20"/>
                <w:szCs w:val="20"/>
              </w:rPr>
              <w:t>10/02/2025</w:t>
            </w:r>
          </w:p>
        </w:tc>
        <w:tc>
          <w:tcPr>
            <w:tcW w:w="135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158D0469" w14:textId="125DEA56" w:rsidR="000871F3" w:rsidRPr="00483901" w:rsidRDefault="00483901" w:rsidP="00483901">
            <w:pPr>
              <w:jc w:val="center"/>
              <w:rPr>
                <w:rFonts w:ascii="Tahoma" w:hAnsi="Tahoma" w:cs="Tahoma"/>
                <w:sz w:val="20"/>
                <w:szCs w:val="20"/>
              </w:rPr>
            </w:pPr>
            <w:r w:rsidRPr="00483901">
              <w:rPr>
                <w:rFonts w:ascii="Tahoma" w:hAnsi="Tahoma" w:cs="Tahoma"/>
                <w:sz w:val="20"/>
                <w:szCs w:val="20"/>
              </w:rPr>
              <w:t>10/16/2025</w:t>
            </w:r>
          </w:p>
        </w:tc>
        <w:tc>
          <w:tcPr>
            <w:tcW w:w="144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5DEEEF3C" w14:textId="30B502B0" w:rsidR="000871F3" w:rsidRPr="00483901" w:rsidRDefault="00483901" w:rsidP="00483901">
            <w:pPr>
              <w:jc w:val="center"/>
              <w:rPr>
                <w:rFonts w:ascii="Tahoma" w:hAnsi="Tahoma" w:cs="Tahoma"/>
                <w:sz w:val="20"/>
                <w:szCs w:val="20"/>
              </w:rPr>
            </w:pPr>
            <w:r w:rsidRPr="00483901">
              <w:rPr>
                <w:rFonts w:ascii="Tahoma" w:hAnsi="Tahoma" w:cs="Tahoma"/>
                <w:sz w:val="20"/>
                <w:szCs w:val="20"/>
              </w:rPr>
              <w:t>10/26/2025</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325CA864" w14:textId="29A94BCC" w:rsidR="000871F3" w:rsidRPr="00483901" w:rsidRDefault="00483901" w:rsidP="00483901">
            <w:pPr>
              <w:jc w:val="center"/>
              <w:rPr>
                <w:rFonts w:ascii="Tahoma" w:hAnsi="Tahoma" w:cs="Tahoma"/>
                <w:sz w:val="20"/>
                <w:szCs w:val="20"/>
              </w:rPr>
            </w:pPr>
            <w:r w:rsidRPr="00483901">
              <w:rPr>
                <w:rFonts w:ascii="Tahoma" w:hAnsi="Tahoma" w:cs="Tahoma"/>
                <w:sz w:val="20"/>
                <w:szCs w:val="20"/>
              </w:rPr>
              <w:t>10/31/2025</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27B4C4C5" w14:textId="4755B79E" w:rsidR="000871F3" w:rsidRPr="00483901" w:rsidRDefault="00483901" w:rsidP="00483901">
            <w:pPr>
              <w:jc w:val="center"/>
              <w:rPr>
                <w:rFonts w:ascii="Tahoma" w:hAnsi="Tahoma" w:cs="Tahoma"/>
                <w:sz w:val="20"/>
                <w:szCs w:val="20"/>
              </w:rPr>
            </w:pPr>
            <w:r w:rsidRPr="00483901">
              <w:rPr>
                <w:rFonts w:ascii="Tahoma" w:hAnsi="Tahoma" w:cs="Tahoma"/>
                <w:sz w:val="20"/>
                <w:szCs w:val="20"/>
              </w:rPr>
              <w:t>11/20/2025</w:t>
            </w:r>
          </w:p>
        </w:tc>
        <w:tc>
          <w:tcPr>
            <w:tcW w:w="135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5CED7522" w14:textId="50D7F16A" w:rsidR="000871F3" w:rsidRPr="00483901" w:rsidRDefault="00483901" w:rsidP="00483901">
            <w:pPr>
              <w:jc w:val="center"/>
              <w:rPr>
                <w:rFonts w:ascii="Tahoma" w:hAnsi="Tahoma" w:cs="Tahoma"/>
                <w:sz w:val="20"/>
                <w:szCs w:val="20"/>
              </w:rPr>
            </w:pPr>
            <w:r w:rsidRPr="00483901">
              <w:rPr>
                <w:rFonts w:ascii="Tahoma" w:hAnsi="Tahoma" w:cs="Tahoma"/>
                <w:sz w:val="20"/>
                <w:szCs w:val="20"/>
              </w:rPr>
              <w:t>01/14/2026</w:t>
            </w:r>
          </w:p>
        </w:tc>
      </w:tr>
      <w:tr w:rsidR="00483901" w:rsidRPr="000871F3" w14:paraId="46E895DF" w14:textId="77777777" w:rsidTr="008E516F">
        <w:trPr>
          <w:trHeight w:hRule="exact" w:val="322"/>
        </w:trPr>
        <w:tc>
          <w:tcPr>
            <w:tcW w:w="990" w:type="dxa"/>
            <w:tcBorders>
              <w:top w:val="single" w:sz="5" w:space="0" w:color="auto"/>
              <w:left w:val="single" w:sz="5" w:space="0" w:color="auto"/>
              <w:bottom w:val="single" w:sz="5" w:space="0" w:color="auto"/>
              <w:right w:val="single" w:sz="5" w:space="0" w:color="auto"/>
            </w:tcBorders>
            <w:shd w:val="clear" w:color="auto" w:fill="C6D9F1" w:themeFill="text2" w:themeFillTint="33"/>
          </w:tcPr>
          <w:p w14:paraId="0A232C1B" w14:textId="43486E45" w:rsidR="00483901" w:rsidRPr="00483901" w:rsidRDefault="00483901" w:rsidP="00483901">
            <w:pPr>
              <w:jc w:val="center"/>
              <w:rPr>
                <w:rFonts w:ascii="Tahoma" w:hAnsi="Tahoma" w:cs="Tahoma"/>
                <w:sz w:val="20"/>
                <w:szCs w:val="20"/>
              </w:rPr>
            </w:pPr>
            <w:r w:rsidRPr="00483901">
              <w:rPr>
                <w:rFonts w:ascii="Tahoma" w:hAnsi="Tahoma" w:cs="Tahoma"/>
                <w:sz w:val="20"/>
                <w:szCs w:val="20"/>
              </w:rPr>
              <w:t>B</w:t>
            </w:r>
          </w:p>
        </w:tc>
        <w:tc>
          <w:tcPr>
            <w:tcW w:w="1440" w:type="dxa"/>
            <w:tcBorders>
              <w:top w:val="single" w:sz="5" w:space="0" w:color="auto"/>
              <w:left w:val="single" w:sz="5" w:space="0" w:color="auto"/>
              <w:bottom w:val="single" w:sz="5" w:space="0" w:color="auto"/>
              <w:right w:val="single" w:sz="5" w:space="0" w:color="auto"/>
            </w:tcBorders>
            <w:shd w:val="clear" w:color="auto" w:fill="C6D9F1" w:themeFill="text2" w:themeFillTint="33"/>
          </w:tcPr>
          <w:p w14:paraId="025FC567" w14:textId="2B4C312C" w:rsidR="00483901" w:rsidRPr="00483901" w:rsidRDefault="00483901" w:rsidP="00483901">
            <w:pPr>
              <w:jc w:val="center"/>
              <w:rPr>
                <w:rFonts w:ascii="Tahoma" w:hAnsi="Tahoma" w:cs="Tahoma"/>
                <w:sz w:val="20"/>
                <w:szCs w:val="20"/>
              </w:rPr>
            </w:pPr>
            <w:r>
              <w:rPr>
                <w:rFonts w:ascii="Tahoma" w:hAnsi="Tahoma" w:cs="Tahoma"/>
                <w:sz w:val="20"/>
                <w:szCs w:val="20"/>
              </w:rPr>
              <w:t>10/01/2025</w:t>
            </w:r>
          </w:p>
        </w:tc>
        <w:tc>
          <w:tcPr>
            <w:tcW w:w="1530" w:type="dxa"/>
            <w:tcBorders>
              <w:top w:val="single" w:sz="5" w:space="0" w:color="auto"/>
              <w:left w:val="single" w:sz="5" w:space="0" w:color="auto"/>
              <w:bottom w:val="single" w:sz="5" w:space="0" w:color="auto"/>
              <w:right w:val="single" w:sz="5" w:space="0" w:color="auto"/>
            </w:tcBorders>
            <w:shd w:val="clear" w:color="auto" w:fill="C6D9F1" w:themeFill="text2" w:themeFillTint="33"/>
          </w:tcPr>
          <w:p w14:paraId="2F24BFBC" w14:textId="5D14FB68" w:rsidR="00483901" w:rsidRPr="00483901" w:rsidRDefault="00483901" w:rsidP="00483901">
            <w:pPr>
              <w:jc w:val="center"/>
              <w:rPr>
                <w:rFonts w:ascii="Tahoma" w:hAnsi="Tahoma" w:cs="Tahoma"/>
                <w:sz w:val="20"/>
                <w:szCs w:val="20"/>
              </w:rPr>
            </w:pPr>
            <w:r>
              <w:rPr>
                <w:rFonts w:ascii="Tahoma" w:hAnsi="Tahoma" w:cs="Tahoma"/>
                <w:sz w:val="20"/>
                <w:szCs w:val="20"/>
              </w:rPr>
              <w:t>10/16/2025</w:t>
            </w:r>
          </w:p>
        </w:tc>
        <w:tc>
          <w:tcPr>
            <w:tcW w:w="1440" w:type="dxa"/>
            <w:tcBorders>
              <w:top w:val="single" w:sz="5" w:space="0" w:color="auto"/>
              <w:left w:val="single" w:sz="5" w:space="0" w:color="auto"/>
              <w:bottom w:val="single" w:sz="5" w:space="0" w:color="auto"/>
              <w:right w:val="single" w:sz="5" w:space="0" w:color="auto"/>
            </w:tcBorders>
            <w:shd w:val="clear" w:color="auto" w:fill="C6D9F1" w:themeFill="text2" w:themeFillTint="33"/>
          </w:tcPr>
          <w:p w14:paraId="2FDC556F" w14:textId="7130D5C3" w:rsidR="00483901" w:rsidRDefault="00483901" w:rsidP="00483901">
            <w:pPr>
              <w:jc w:val="center"/>
              <w:rPr>
                <w:rFonts w:ascii="Tahoma" w:hAnsi="Tahoma" w:cs="Tahoma"/>
                <w:sz w:val="20"/>
                <w:szCs w:val="20"/>
              </w:rPr>
            </w:pPr>
            <w:r>
              <w:rPr>
                <w:rFonts w:ascii="Tahoma" w:hAnsi="Tahoma" w:cs="Tahoma"/>
                <w:sz w:val="20"/>
                <w:szCs w:val="20"/>
              </w:rPr>
              <w:t>10/31/2025</w:t>
            </w:r>
          </w:p>
        </w:tc>
        <w:tc>
          <w:tcPr>
            <w:tcW w:w="1260" w:type="dxa"/>
            <w:tcBorders>
              <w:top w:val="single" w:sz="5" w:space="0" w:color="auto"/>
              <w:left w:val="single" w:sz="5" w:space="0" w:color="auto"/>
              <w:bottom w:val="single" w:sz="5" w:space="0" w:color="auto"/>
              <w:right w:val="single" w:sz="5" w:space="0" w:color="auto"/>
            </w:tcBorders>
            <w:shd w:val="clear" w:color="auto" w:fill="C6D9F1" w:themeFill="text2" w:themeFillTint="33"/>
          </w:tcPr>
          <w:p w14:paraId="32C64E67" w14:textId="1AD2602E" w:rsidR="00483901" w:rsidRDefault="00483901" w:rsidP="00483901">
            <w:pPr>
              <w:jc w:val="center"/>
              <w:rPr>
                <w:rFonts w:ascii="Tahoma" w:hAnsi="Tahoma" w:cs="Tahoma"/>
                <w:sz w:val="20"/>
                <w:szCs w:val="20"/>
              </w:rPr>
            </w:pPr>
            <w:r>
              <w:rPr>
                <w:rFonts w:ascii="Tahoma" w:hAnsi="Tahoma" w:cs="Tahoma"/>
                <w:sz w:val="20"/>
                <w:szCs w:val="20"/>
              </w:rPr>
              <w:t>11/06/2025</w:t>
            </w:r>
          </w:p>
        </w:tc>
        <w:tc>
          <w:tcPr>
            <w:tcW w:w="1260" w:type="dxa"/>
            <w:tcBorders>
              <w:top w:val="single" w:sz="5" w:space="0" w:color="auto"/>
              <w:left w:val="single" w:sz="5" w:space="0" w:color="auto"/>
              <w:bottom w:val="single" w:sz="5" w:space="0" w:color="auto"/>
              <w:right w:val="single" w:sz="5" w:space="0" w:color="auto"/>
            </w:tcBorders>
            <w:shd w:val="clear" w:color="auto" w:fill="C6D9F1" w:themeFill="text2" w:themeFillTint="33"/>
          </w:tcPr>
          <w:p w14:paraId="7CBA9F67" w14:textId="364EE8A1" w:rsidR="00483901" w:rsidRDefault="00483901" w:rsidP="00483901">
            <w:pPr>
              <w:jc w:val="center"/>
              <w:rPr>
                <w:rFonts w:ascii="Tahoma" w:hAnsi="Tahoma" w:cs="Tahoma"/>
                <w:sz w:val="20"/>
                <w:szCs w:val="20"/>
              </w:rPr>
            </w:pPr>
            <w:r>
              <w:rPr>
                <w:rFonts w:ascii="Tahoma" w:hAnsi="Tahoma" w:cs="Tahoma"/>
                <w:sz w:val="20"/>
                <w:szCs w:val="20"/>
              </w:rPr>
              <w:t>11/06/2025</w:t>
            </w:r>
          </w:p>
        </w:tc>
        <w:tc>
          <w:tcPr>
            <w:tcW w:w="1350" w:type="dxa"/>
            <w:tcBorders>
              <w:top w:val="single" w:sz="5" w:space="0" w:color="auto"/>
              <w:left w:val="single" w:sz="5" w:space="0" w:color="auto"/>
              <w:bottom w:val="single" w:sz="5" w:space="0" w:color="auto"/>
              <w:right w:val="single" w:sz="5" w:space="0" w:color="auto"/>
            </w:tcBorders>
            <w:shd w:val="clear" w:color="auto" w:fill="C6D9F1" w:themeFill="text2" w:themeFillTint="33"/>
          </w:tcPr>
          <w:p w14:paraId="1E823864" w14:textId="4CC2B9A6" w:rsidR="00483901" w:rsidRPr="00483901" w:rsidRDefault="00483901" w:rsidP="00483901">
            <w:pPr>
              <w:jc w:val="center"/>
              <w:rPr>
                <w:rFonts w:ascii="Tahoma" w:hAnsi="Tahoma" w:cs="Tahoma"/>
                <w:sz w:val="20"/>
                <w:szCs w:val="20"/>
              </w:rPr>
            </w:pPr>
            <w:r>
              <w:rPr>
                <w:rFonts w:ascii="Tahoma" w:hAnsi="Tahoma" w:cs="Tahoma"/>
                <w:sz w:val="20"/>
                <w:szCs w:val="20"/>
              </w:rPr>
              <w:t>11/20/2025</w:t>
            </w:r>
          </w:p>
        </w:tc>
        <w:tc>
          <w:tcPr>
            <w:tcW w:w="1440" w:type="dxa"/>
            <w:tcBorders>
              <w:top w:val="single" w:sz="5" w:space="0" w:color="auto"/>
              <w:left w:val="single" w:sz="5" w:space="0" w:color="auto"/>
              <w:bottom w:val="single" w:sz="5" w:space="0" w:color="auto"/>
              <w:right w:val="single" w:sz="5" w:space="0" w:color="auto"/>
            </w:tcBorders>
            <w:shd w:val="clear" w:color="auto" w:fill="C6D9F1" w:themeFill="text2" w:themeFillTint="33"/>
          </w:tcPr>
          <w:p w14:paraId="04BA257B" w14:textId="77888332" w:rsidR="00483901" w:rsidRPr="00483901" w:rsidRDefault="00483901" w:rsidP="00483901">
            <w:pPr>
              <w:jc w:val="center"/>
              <w:rPr>
                <w:rFonts w:ascii="Tahoma" w:hAnsi="Tahoma" w:cs="Tahoma"/>
                <w:sz w:val="20"/>
                <w:szCs w:val="20"/>
              </w:rPr>
            </w:pPr>
            <w:r>
              <w:rPr>
                <w:rFonts w:ascii="Tahoma" w:hAnsi="Tahoma" w:cs="Tahoma"/>
                <w:sz w:val="20"/>
                <w:szCs w:val="20"/>
              </w:rPr>
              <w:t>11/30/2025</w:t>
            </w:r>
          </w:p>
        </w:tc>
        <w:tc>
          <w:tcPr>
            <w:tcW w:w="1260" w:type="dxa"/>
            <w:tcBorders>
              <w:top w:val="single" w:sz="5" w:space="0" w:color="auto"/>
              <w:left w:val="single" w:sz="5" w:space="0" w:color="auto"/>
              <w:bottom w:val="single" w:sz="5" w:space="0" w:color="auto"/>
              <w:right w:val="single" w:sz="5" w:space="0" w:color="auto"/>
            </w:tcBorders>
            <w:shd w:val="clear" w:color="auto" w:fill="C6D9F1" w:themeFill="text2" w:themeFillTint="33"/>
          </w:tcPr>
          <w:p w14:paraId="743C884B" w14:textId="6CDC86FF" w:rsidR="00483901" w:rsidRPr="00483901" w:rsidRDefault="00483901" w:rsidP="00483901">
            <w:pPr>
              <w:jc w:val="center"/>
              <w:rPr>
                <w:rFonts w:ascii="Tahoma" w:hAnsi="Tahoma" w:cs="Tahoma"/>
                <w:sz w:val="20"/>
                <w:szCs w:val="20"/>
              </w:rPr>
            </w:pPr>
            <w:r>
              <w:rPr>
                <w:rFonts w:ascii="Tahoma" w:hAnsi="Tahoma" w:cs="Tahoma"/>
                <w:sz w:val="20"/>
                <w:szCs w:val="20"/>
              </w:rPr>
              <w:t>12/05/2025</w:t>
            </w:r>
          </w:p>
        </w:tc>
        <w:tc>
          <w:tcPr>
            <w:tcW w:w="1260" w:type="dxa"/>
            <w:tcBorders>
              <w:top w:val="single" w:sz="5" w:space="0" w:color="auto"/>
              <w:left w:val="single" w:sz="5" w:space="0" w:color="auto"/>
              <w:bottom w:val="single" w:sz="5" w:space="0" w:color="auto"/>
              <w:right w:val="single" w:sz="5" w:space="0" w:color="auto"/>
            </w:tcBorders>
            <w:shd w:val="clear" w:color="auto" w:fill="C6D9F1" w:themeFill="text2" w:themeFillTint="33"/>
          </w:tcPr>
          <w:p w14:paraId="51459051" w14:textId="6295B3B5" w:rsidR="00483901" w:rsidRPr="00483901" w:rsidRDefault="00DB45AF" w:rsidP="00483901">
            <w:pPr>
              <w:jc w:val="center"/>
              <w:rPr>
                <w:rFonts w:ascii="Tahoma" w:hAnsi="Tahoma" w:cs="Tahoma"/>
                <w:sz w:val="20"/>
                <w:szCs w:val="20"/>
              </w:rPr>
            </w:pPr>
            <w:r>
              <w:rPr>
                <w:rFonts w:ascii="Tahoma" w:hAnsi="Tahoma" w:cs="Tahoma"/>
                <w:sz w:val="20"/>
                <w:szCs w:val="20"/>
              </w:rPr>
              <w:t>12/25/2025</w:t>
            </w:r>
          </w:p>
        </w:tc>
        <w:tc>
          <w:tcPr>
            <w:tcW w:w="1350" w:type="dxa"/>
            <w:tcBorders>
              <w:top w:val="single" w:sz="5" w:space="0" w:color="auto"/>
              <w:left w:val="single" w:sz="5" w:space="0" w:color="auto"/>
              <w:bottom w:val="single" w:sz="5" w:space="0" w:color="auto"/>
              <w:right w:val="single" w:sz="5" w:space="0" w:color="auto"/>
            </w:tcBorders>
            <w:shd w:val="clear" w:color="auto" w:fill="C6D9F1" w:themeFill="text2" w:themeFillTint="33"/>
          </w:tcPr>
          <w:p w14:paraId="74BE62FE" w14:textId="3D178332" w:rsidR="00483901" w:rsidRPr="00483901" w:rsidRDefault="00DB45AF" w:rsidP="00483901">
            <w:pPr>
              <w:jc w:val="center"/>
              <w:rPr>
                <w:rFonts w:ascii="Tahoma" w:hAnsi="Tahoma" w:cs="Tahoma"/>
                <w:sz w:val="20"/>
                <w:szCs w:val="20"/>
              </w:rPr>
            </w:pPr>
            <w:r>
              <w:rPr>
                <w:rFonts w:ascii="Tahoma" w:hAnsi="Tahoma" w:cs="Tahoma"/>
                <w:sz w:val="20"/>
                <w:szCs w:val="20"/>
              </w:rPr>
              <w:t>02/18/2026</w:t>
            </w:r>
          </w:p>
        </w:tc>
      </w:tr>
      <w:tr w:rsidR="00DB45AF" w:rsidRPr="000871F3" w14:paraId="7AC4B89D" w14:textId="77777777" w:rsidTr="008E516F">
        <w:trPr>
          <w:trHeight w:hRule="exact" w:val="322"/>
        </w:trPr>
        <w:tc>
          <w:tcPr>
            <w:tcW w:w="99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7D336319" w14:textId="16CD99B2" w:rsidR="00DB45AF" w:rsidRPr="00483901" w:rsidRDefault="00DB45AF" w:rsidP="00483901">
            <w:pPr>
              <w:jc w:val="center"/>
              <w:rPr>
                <w:rFonts w:ascii="Tahoma" w:hAnsi="Tahoma" w:cs="Tahoma"/>
                <w:sz w:val="20"/>
                <w:szCs w:val="20"/>
              </w:rPr>
            </w:pPr>
            <w:r>
              <w:rPr>
                <w:rFonts w:ascii="Tahoma" w:hAnsi="Tahoma" w:cs="Tahoma"/>
                <w:sz w:val="20"/>
                <w:szCs w:val="20"/>
              </w:rPr>
              <w:t>C</w:t>
            </w:r>
          </w:p>
        </w:tc>
        <w:tc>
          <w:tcPr>
            <w:tcW w:w="144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376DB8D5" w14:textId="0A98196E" w:rsidR="00DB45AF" w:rsidRDefault="00DB45AF" w:rsidP="00483901">
            <w:pPr>
              <w:jc w:val="center"/>
              <w:rPr>
                <w:rFonts w:ascii="Tahoma" w:hAnsi="Tahoma" w:cs="Tahoma"/>
                <w:sz w:val="20"/>
                <w:szCs w:val="20"/>
              </w:rPr>
            </w:pPr>
            <w:r>
              <w:rPr>
                <w:rFonts w:ascii="Tahoma" w:hAnsi="Tahoma" w:cs="Tahoma"/>
                <w:sz w:val="20"/>
                <w:szCs w:val="20"/>
              </w:rPr>
              <w:t>10/29/2025</w:t>
            </w:r>
          </w:p>
        </w:tc>
        <w:tc>
          <w:tcPr>
            <w:tcW w:w="153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07589BDF" w14:textId="1AA19236" w:rsidR="00DB45AF" w:rsidRDefault="00DB45AF" w:rsidP="00483901">
            <w:pPr>
              <w:jc w:val="center"/>
              <w:rPr>
                <w:rFonts w:ascii="Tahoma" w:hAnsi="Tahoma" w:cs="Tahoma"/>
                <w:sz w:val="20"/>
                <w:szCs w:val="20"/>
              </w:rPr>
            </w:pPr>
            <w:r>
              <w:rPr>
                <w:rFonts w:ascii="Tahoma" w:hAnsi="Tahoma" w:cs="Tahoma"/>
                <w:sz w:val="20"/>
                <w:szCs w:val="20"/>
              </w:rPr>
              <w:t>11/13/2025</w:t>
            </w:r>
          </w:p>
        </w:tc>
        <w:tc>
          <w:tcPr>
            <w:tcW w:w="144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6D608157" w14:textId="412375FC" w:rsidR="00DB45AF" w:rsidRDefault="00DB45AF" w:rsidP="00483901">
            <w:pPr>
              <w:jc w:val="center"/>
              <w:rPr>
                <w:rFonts w:ascii="Tahoma" w:hAnsi="Tahoma" w:cs="Tahoma"/>
                <w:sz w:val="20"/>
                <w:szCs w:val="20"/>
              </w:rPr>
            </w:pPr>
            <w:r>
              <w:rPr>
                <w:rFonts w:ascii="Tahoma" w:hAnsi="Tahoma" w:cs="Tahoma"/>
                <w:sz w:val="20"/>
                <w:szCs w:val="20"/>
              </w:rPr>
              <w:t>11/28/2025</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2A4EE3D0" w14:textId="5D2A17EF" w:rsidR="00DB45AF" w:rsidRDefault="00DB45AF" w:rsidP="00483901">
            <w:pPr>
              <w:jc w:val="center"/>
              <w:rPr>
                <w:rFonts w:ascii="Tahoma" w:hAnsi="Tahoma" w:cs="Tahoma"/>
                <w:sz w:val="20"/>
                <w:szCs w:val="20"/>
              </w:rPr>
            </w:pPr>
            <w:r>
              <w:rPr>
                <w:rFonts w:ascii="Tahoma" w:hAnsi="Tahoma" w:cs="Tahoma"/>
                <w:sz w:val="20"/>
                <w:szCs w:val="20"/>
              </w:rPr>
              <w:t>12/04/2025</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2F866A1F" w14:textId="61EEBD27" w:rsidR="00DB45AF" w:rsidRDefault="00DB45AF" w:rsidP="00483901">
            <w:pPr>
              <w:jc w:val="center"/>
              <w:rPr>
                <w:rFonts w:ascii="Tahoma" w:hAnsi="Tahoma" w:cs="Tahoma"/>
                <w:sz w:val="20"/>
                <w:szCs w:val="20"/>
              </w:rPr>
            </w:pPr>
            <w:r>
              <w:rPr>
                <w:rFonts w:ascii="Tahoma" w:hAnsi="Tahoma" w:cs="Tahoma"/>
                <w:sz w:val="20"/>
                <w:szCs w:val="20"/>
              </w:rPr>
              <w:t>12/04/2025</w:t>
            </w:r>
          </w:p>
        </w:tc>
        <w:tc>
          <w:tcPr>
            <w:tcW w:w="135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52A1ECA5" w14:textId="22E6B5B4" w:rsidR="00DB45AF" w:rsidRDefault="00DB45AF" w:rsidP="00483901">
            <w:pPr>
              <w:jc w:val="center"/>
              <w:rPr>
                <w:rFonts w:ascii="Tahoma" w:hAnsi="Tahoma" w:cs="Tahoma"/>
                <w:sz w:val="20"/>
                <w:szCs w:val="20"/>
              </w:rPr>
            </w:pPr>
            <w:r>
              <w:rPr>
                <w:rFonts w:ascii="Tahoma" w:hAnsi="Tahoma" w:cs="Tahoma"/>
                <w:sz w:val="20"/>
                <w:szCs w:val="20"/>
              </w:rPr>
              <w:t>12/18/2025</w:t>
            </w:r>
          </w:p>
        </w:tc>
        <w:tc>
          <w:tcPr>
            <w:tcW w:w="144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2900576D" w14:textId="0238E86D" w:rsidR="00DB45AF" w:rsidRDefault="00DB45AF" w:rsidP="00483901">
            <w:pPr>
              <w:jc w:val="center"/>
              <w:rPr>
                <w:rFonts w:ascii="Tahoma" w:hAnsi="Tahoma" w:cs="Tahoma"/>
                <w:sz w:val="20"/>
                <w:szCs w:val="20"/>
              </w:rPr>
            </w:pPr>
            <w:r>
              <w:rPr>
                <w:rFonts w:ascii="Tahoma" w:hAnsi="Tahoma" w:cs="Tahoma"/>
                <w:sz w:val="20"/>
                <w:szCs w:val="20"/>
              </w:rPr>
              <w:t>12/28/2025</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0D26B024" w14:textId="1A8A9E1E" w:rsidR="00DB45AF" w:rsidRDefault="00DB45AF" w:rsidP="00483901">
            <w:pPr>
              <w:jc w:val="center"/>
              <w:rPr>
                <w:rFonts w:ascii="Tahoma" w:hAnsi="Tahoma" w:cs="Tahoma"/>
                <w:sz w:val="20"/>
                <w:szCs w:val="20"/>
              </w:rPr>
            </w:pPr>
            <w:r>
              <w:rPr>
                <w:rFonts w:ascii="Tahoma" w:hAnsi="Tahoma" w:cs="Tahoma"/>
                <w:sz w:val="20"/>
                <w:szCs w:val="20"/>
              </w:rPr>
              <w:t>01/02/2026</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204009C1" w14:textId="153BC5BF" w:rsidR="00DB45AF" w:rsidRDefault="00DB45AF" w:rsidP="00483901">
            <w:pPr>
              <w:jc w:val="center"/>
              <w:rPr>
                <w:rFonts w:ascii="Tahoma" w:hAnsi="Tahoma" w:cs="Tahoma"/>
                <w:sz w:val="20"/>
                <w:szCs w:val="20"/>
              </w:rPr>
            </w:pPr>
            <w:r>
              <w:rPr>
                <w:rFonts w:ascii="Tahoma" w:hAnsi="Tahoma" w:cs="Tahoma"/>
                <w:sz w:val="20"/>
                <w:szCs w:val="20"/>
              </w:rPr>
              <w:t>01/22/2026</w:t>
            </w:r>
          </w:p>
        </w:tc>
        <w:tc>
          <w:tcPr>
            <w:tcW w:w="135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53C2FF30" w14:textId="5B5D2A36" w:rsidR="00DB45AF" w:rsidRDefault="00DB45AF" w:rsidP="00483901">
            <w:pPr>
              <w:jc w:val="center"/>
              <w:rPr>
                <w:rFonts w:ascii="Tahoma" w:hAnsi="Tahoma" w:cs="Tahoma"/>
                <w:sz w:val="20"/>
                <w:szCs w:val="20"/>
              </w:rPr>
            </w:pPr>
            <w:r>
              <w:rPr>
                <w:rFonts w:ascii="Tahoma" w:hAnsi="Tahoma" w:cs="Tahoma"/>
                <w:sz w:val="20"/>
                <w:szCs w:val="20"/>
              </w:rPr>
              <w:t>03/18/2026</w:t>
            </w:r>
          </w:p>
        </w:tc>
      </w:tr>
      <w:tr w:rsidR="00DB45AF" w:rsidRPr="000871F3" w14:paraId="5D3AA625" w14:textId="77777777" w:rsidTr="008E516F">
        <w:trPr>
          <w:trHeight w:hRule="exact" w:val="322"/>
        </w:trPr>
        <w:tc>
          <w:tcPr>
            <w:tcW w:w="99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7DE32432" w14:textId="5DEC4B5B" w:rsidR="00DB45AF" w:rsidRDefault="00DB45AF" w:rsidP="00483901">
            <w:pPr>
              <w:jc w:val="center"/>
              <w:rPr>
                <w:rFonts w:ascii="Tahoma" w:hAnsi="Tahoma" w:cs="Tahoma"/>
                <w:sz w:val="20"/>
                <w:szCs w:val="20"/>
              </w:rPr>
            </w:pPr>
            <w:r>
              <w:rPr>
                <w:rFonts w:ascii="Tahoma" w:hAnsi="Tahoma" w:cs="Tahoma"/>
                <w:sz w:val="20"/>
                <w:szCs w:val="20"/>
              </w:rPr>
              <w:t>A</w:t>
            </w:r>
          </w:p>
        </w:tc>
        <w:tc>
          <w:tcPr>
            <w:tcW w:w="144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0DF09D76" w14:textId="3EC0D1D1" w:rsidR="00DB45AF" w:rsidRDefault="00DB45AF" w:rsidP="00483901">
            <w:pPr>
              <w:jc w:val="center"/>
              <w:rPr>
                <w:rFonts w:ascii="Tahoma" w:hAnsi="Tahoma" w:cs="Tahoma"/>
                <w:sz w:val="20"/>
                <w:szCs w:val="20"/>
              </w:rPr>
            </w:pPr>
            <w:r>
              <w:rPr>
                <w:rFonts w:ascii="Tahoma" w:hAnsi="Tahoma" w:cs="Tahoma"/>
                <w:sz w:val="20"/>
                <w:szCs w:val="20"/>
              </w:rPr>
              <w:t>11/26/2025</w:t>
            </w:r>
          </w:p>
        </w:tc>
        <w:tc>
          <w:tcPr>
            <w:tcW w:w="153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62D55EC1" w14:textId="520F8A3F" w:rsidR="00DB45AF" w:rsidRDefault="00DB45AF" w:rsidP="00483901">
            <w:pPr>
              <w:jc w:val="center"/>
              <w:rPr>
                <w:rFonts w:ascii="Tahoma" w:hAnsi="Tahoma" w:cs="Tahoma"/>
                <w:sz w:val="20"/>
                <w:szCs w:val="20"/>
              </w:rPr>
            </w:pPr>
            <w:r>
              <w:rPr>
                <w:rFonts w:ascii="Tahoma" w:hAnsi="Tahoma" w:cs="Tahoma"/>
                <w:sz w:val="20"/>
                <w:szCs w:val="20"/>
              </w:rPr>
              <w:t>12/11/2025</w:t>
            </w:r>
          </w:p>
        </w:tc>
        <w:tc>
          <w:tcPr>
            <w:tcW w:w="144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2EA0F65E" w14:textId="0F2E9D5C" w:rsidR="00DB45AF" w:rsidRDefault="00DB45AF" w:rsidP="00483901">
            <w:pPr>
              <w:jc w:val="center"/>
              <w:rPr>
                <w:rFonts w:ascii="Tahoma" w:hAnsi="Tahoma" w:cs="Tahoma"/>
                <w:sz w:val="20"/>
                <w:szCs w:val="20"/>
              </w:rPr>
            </w:pPr>
            <w:r>
              <w:rPr>
                <w:rFonts w:ascii="Tahoma" w:hAnsi="Tahoma" w:cs="Tahoma"/>
                <w:sz w:val="20"/>
                <w:szCs w:val="20"/>
              </w:rPr>
              <w:t>12/26/2025</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70184F55" w14:textId="14779C65" w:rsidR="00DB45AF" w:rsidRDefault="00DB45AF" w:rsidP="00483901">
            <w:pPr>
              <w:jc w:val="center"/>
              <w:rPr>
                <w:rFonts w:ascii="Tahoma" w:hAnsi="Tahoma" w:cs="Tahoma"/>
                <w:sz w:val="20"/>
                <w:szCs w:val="20"/>
              </w:rPr>
            </w:pPr>
            <w:r>
              <w:rPr>
                <w:rFonts w:ascii="Tahoma" w:hAnsi="Tahoma" w:cs="Tahoma"/>
                <w:sz w:val="20"/>
                <w:szCs w:val="20"/>
              </w:rPr>
              <w:t>01/01/2026</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6FA87240" w14:textId="2E5EECAF" w:rsidR="00DB45AF" w:rsidRDefault="00DB45AF" w:rsidP="00483901">
            <w:pPr>
              <w:jc w:val="center"/>
              <w:rPr>
                <w:rFonts w:ascii="Tahoma" w:hAnsi="Tahoma" w:cs="Tahoma"/>
                <w:sz w:val="20"/>
                <w:szCs w:val="20"/>
              </w:rPr>
            </w:pPr>
            <w:r>
              <w:rPr>
                <w:rFonts w:ascii="Tahoma" w:hAnsi="Tahoma" w:cs="Tahoma"/>
                <w:sz w:val="20"/>
                <w:szCs w:val="20"/>
              </w:rPr>
              <w:t>01/01/2026</w:t>
            </w:r>
          </w:p>
        </w:tc>
        <w:tc>
          <w:tcPr>
            <w:tcW w:w="135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2C34038D" w14:textId="4C51A976" w:rsidR="00DB45AF" w:rsidRDefault="00DB45AF" w:rsidP="00483901">
            <w:pPr>
              <w:jc w:val="center"/>
              <w:rPr>
                <w:rFonts w:ascii="Tahoma" w:hAnsi="Tahoma" w:cs="Tahoma"/>
                <w:sz w:val="20"/>
                <w:szCs w:val="20"/>
              </w:rPr>
            </w:pPr>
            <w:r>
              <w:rPr>
                <w:rFonts w:ascii="Tahoma" w:hAnsi="Tahoma" w:cs="Tahoma"/>
                <w:sz w:val="20"/>
                <w:szCs w:val="20"/>
              </w:rPr>
              <w:t>01/15/2026</w:t>
            </w:r>
          </w:p>
        </w:tc>
        <w:tc>
          <w:tcPr>
            <w:tcW w:w="144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62790D44" w14:textId="6F1BA511" w:rsidR="00DB45AF" w:rsidRDefault="00DB45AF" w:rsidP="00483901">
            <w:pPr>
              <w:jc w:val="center"/>
              <w:rPr>
                <w:rFonts w:ascii="Tahoma" w:hAnsi="Tahoma" w:cs="Tahoma"/>
                <w:sz w:val="20"/>
                <w:szCs w:val="20"/>
              </w:rPr>
            </w:pPr>
            <w:r>
              <w:rPr>
                <w:rFonts w:ascii="Tahoma" w:hAnsi="Tahoma" w:cs="Tahoma"/>
                <w:sz w:val="20"/>
                <w:szCs w:val="20"/>
              </w:rPr>
              <w:t>01/25/2026</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58FEC9C3" w14:textId="3C81F606" w:rsidR="00DB45AF" w:rsidRDefault="00DB45AF" w:rsidP="00483901">
            <w:pPr>
              <w:jc w:val="center"/>
              <w:rPr>
                <w:rFonts w:ascii="Tahoma" w:hAnsi="Tahoma" w:cs="Tahoma"/>
                <w:sz w:val="20"/>
                <w:szCs w:val="20"/>
              </w:rPr>
            </w:pPr>
            <w:r>
              <w:rPr>
                <w:rFonts w:ascii="Tahoma" w:hAnsi="Tahoma" w:cs="Tahoma"/>
                <w:sz w:val="20"/>
                <w:szCs w:val="20"/>
              </w:rPr>
              <w:t>01/30/2026</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418F126F" w14:textId="08C9D9CA" w:rsidR="00DB45AF" w:rsidRDefault="00DB45AF" w:rsidP="00483901">
            <w:pPr>
              <w:jc w:val="center"/>
              <w:rPr>
                <w:rFonts w:ascii="Tahoma" w:hAnsi="Tahoma" w:cs="Tahoma"/>
                <w:sz w:val="20"/>
                <w:szCs w:val="20"/>
              </w:rPr>
            </w:pPr>
            <w:r>
              <w:rPr>
                <w:rFonts w:ascii="Tahoma" w:hAnsi="Tahoma" w:cs="Tahoma"/>
                <w:sz w:val="20"/>
                <w:szCs w:val="20"/>
              </w:rPr>
              <w:t>02/19/2026</w:t>
            </w:r>
          </w:p>
        </w:tc>
        <w:tc>
          <w:tcPr>
            <w:tcW w:w="135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28C308F0" w14:textId="4CF9875F" w:rsidR="00DB45AF" w:rsidRDefault="00DB45AF" w:rsidP="00483901">
            <w:pPr>
              <w:jc w:val="center"/>
              <w:rPr>
                <w:rFonts w:ascii="Tahoma" w:hAnsi="Tahoma" w:cs="Tahoma"/>
                <w:sz w:val="20"/>
                <w:szCs w:val="20"/>
              </w:rPr>
            </w:pPr>
            <w:r>
              <w:rPr>
                <w:rFonts w:ascii="Tahoma" w:hAnsi="Tahoma" w:cs="Tahoma"/>
                <w:sz w:val="20"/>
                <w:szCs w:val="20"/>
              </w:rPr>
              <w:t>04/15/2026</w:t>
            </w:r>
          </w:p>
        </w:tc>
      </w:tr>
      <w:tr w:rsidR="00DB45AF" w:rsidRPr="000871F3" w14:paraId="471627E0" w14:textId="77777777" w:rsidTr="008E516F">
        <w:trPr>
          <w:trHeight w:hRule="exact" w:val="322"/>
        </w:trPr>
        <w:tc>
          <w:tcPr>
            <w:tcW w:w="990" w:type="dxa"/>
            <w:tcBorders>
              <w:top w:val="single" w:sz="5" w:space="0" w:color="auto"/>
              <w:left w:val="single" w:sz="5" w:space="0" w:color="auto"/>
              <w:bottom w:val="single" w:sz="5" w:space="0" w:color="auto"/>
              <w:right w:val="single" w:sz="5" w:space="0" w:color="auto"/>
            </w:tcBorders>
            <w:shd w:val="clear" w:color="auto" w:fill="C6D9F1" w:themeFill="text2" w:themeFillTint="33"/>
          </w:tcPr>
          <w:p w14:paraId="768A59FE" w14:textId="1160C11F" w:rsidR="00DB45AF" w:rsidRDefault="00DB45AF" w:rsidP="00483901">
            <w:pPr>
              <w:jc w:val="center"/>
              <w:rPr>
                <w:rFonts w:ascii="Tahoma" w:hAnsi="Tahoma" w:cs="Tahoma"/>
                <w:sz w:val="20"/>
                <w:szCs w:val="20"/>
              </w:rPr>
            </w:pPr>
            <w:r>
              <w:rPr>
                <w:rFonts w:ascii="Tahoma" w:hAnsi="Tahoma" w:cs="Tahoma"/>
                <w:sz w:val="20"/>
                <w:szCs w:val="20"/>
              </w:rPr>
              <w:t>B</w:t>
            </w:r>
          </w:p>
        </w:tc>
        <w:tc>
          <w:tcPr>
            <w:tcW w:w="1440" w:type="dxa"/>
            <w:tcBorders>
              <w:top w:val="single" w:sz="5" w:space="0" w:color="auto"/>
              <w:left w:val="single" w:sz="5" w:space="0" w:color="auto"/>
              <w:bottom w:val="single" w:sz="5" w:space="0" w:color="auto"/>
              <w:right w:val="single" w:sz="5" w:space="0" w:color="auto"/>
            </w:tcBorders>
            <w:shd w:val="clear" w:color="auto" w:fill="C6D9F1" w:themeFill="text2" w:themeFillTint="33"/>
          </w:tcPr>
          <w:p w14:paraId="34AB6434" w14:textId="3D87A0D1" w:rsidR="00DB45AF" w:rsidRDefault="00DB45AF" w:rsidP="00483901">
            <w:pPr>
              <w:jc w:val="center"/>
              <w:rPr>
                <w:rFonts w:ascii="Tahoma" w:hAnsi="Tahoma" w:cs="Tahoma"/>
                <w:sz w:val="20"/>
                <w:szCs w:val="20"/>
              </w:rPr>
            </w:pPr>
            <w:r>
              <w:rPr>
                <w:rFonts w:ascii="Tahoma" w:hAnsi="Tahoma" w:cs="Tahoma"/>
                <w:sz w:val="20"/>
                <w:szCs w:val="20"/>
              </w:rPr>
              <w:t>12/31/2025</w:t>
            </w:r>
          </w:p>
        </w:tc>
        <w:tc>
          <w:tcPr>
            <w:tcW w:w="1530" w:type="dxa"/>
            <w:tcBorders>
              <w:top w:val="single" w:sz="5" w:space="0" w:color="auto"/>
              <w:left w:val="single" w:sz="5" w:space="0" w:color="auto"/>
              <w:bottom w:val="single" w:sz="5" w:space="0" w:color="auto"/>
              <w:right w:val="single" w:sz="5" w:space="0" w:color="auto"/>
            </w:tcBorders>
            <w:shd w:val="clear" w:color="auto" w:fill="C6D9F1" w:themeFill="text2" w:themeFillTint="33"/>
          </w:tcPr>
          <w:p w14:paraId="2E2FED58" w14:textId="7F0FAB43" w:rsidR="00DB45AF" w:rsidRDefault="00DB45AF" w:rsidP="00483901">
            <w:pPr>
              <w:jc w:val="center"/>
              <w:rPr>
                <w:rFonts w:ascii="Tahoma" w:hAnsi="Tahoma" w:cs="Tahoma"/>
                <w:sz w:val="20"/>
                <w:szCs w:val="20"/>
              </w:rPr>
            </w:pPr>
            <w:r>
              <w:rPr>
                <w:rFonts w:ascii="Tahoma" w:hAnsi="Tahoma" w:cs="Tahoma"/>
                <w:sz w:val="20"/>
                <w:szCs w:val="20"/>
              </w:rPr>
              <w:t>01/15/2026</w:t>
            </w:r>
          </w:p>
        </w:tc>
        <w:tc>
          <w:tcPr>
            <w:tcW w:w="1440" w:type="dxa"/>
            <w:tcBorders>
              <w:top w:val="single" w:sz="5" w:space="0" w:color="auto"/>
              <w:left w:val="single" w:sz="5" w:space="0" w:color="auto"/>
              <w:bottom w:val="single" w:sz="5" w:space="0" w:color="auto"/>
              <w:right w:val="single" w:sz="5" w:space="0" w:color="auto"/>
            </w:tcBorders>
            <w:shd w:val="clear" w:color="auto" w:fill="C6D9F1" w:themeFill="text2" w:themeFillTint="33"/>
          </w:tcPr>
          <w:p w14:paraId="7FB10342" w14:textId="6A723E32" w:rsidR="00DB45AF" w:rsidRDefault="00DB45AF" w:rsidP="00483901">
            <w:pPr>
              <w:jc w:val="center"/>
              <w:rPr>
                <w:rFonts w:ascii="Tahoma" w:hAnsi="Tahoma" w:cs="Tahoma"/>
                <w:sz w:val="20"/>
                <w:szCs w:val="20"/>
              </w:rPr>
            </w:pPr>
            <w:r>
              <w:rPr>
                <w:rFonts w:ascii="Tahoma" w:hAnsi="Tahoma" w:cs="Tahoma"/>
                <w:sz w:val="20"/>
                <w:szCs w:val="20"/>
              </w:rPr>
              <w:t>01/30/2026</w:t>
            </w:r>
          </w:p>
        </w:tc>
        <w:tc>
          <w:tcPr>
            <w:tcW w:w="1260" w:type="dxa"/>
            <w:tcBorders>
              <w:top w:val="single" w:sz="5" w:space="0" w:color="auto"/>
              <w:left w:val="single" w:sz="5" w:space="0" w:color="auto"/>
              <w:bottom w:val="single" w:sz="5" w:space="0" w:color="auto"/>
              <w:right w:val="single" w:sz="5" w:space="0" w:color="auto"/>
            </w:tcBorders>
            <w:shd w:val="clear" w:color="auto" w:fill="C6D9F1" w:themeFill="text2" w:themeFillTint="33"/>
          </w:tcPr>
          <w:p w14:paraId="44D70751" w14:textId="127157A0" w:rsidR="00DB45AF" w:rsidRDefault="00DB45AF" w:rsidP="00483901">
            <w:pPr>
              <w:jc w:val="center"/>
              <w:rPr>
                <w:rFonts w:ascii="Tahoma" w:hAnsi="Tahoma" w:cs="Tahoma"/>
                <w:sz w:val="20"/>
                <w:szCs w:val="20"/>
              </w:rPr>
            </w:pPr>
            <w:r>
              <w:rPr>
                <w:rFonts w:ascii="Tahoma" w:hAnsi="Tahoma" w:cs="Tahoma"/>
                <w:sz w:val="20"/>
                <w:szCs w:val="20"/>
              </w:rPr>
              <w:t>02/05/2026</w:t>
            </w:r>
          </w:p>
        </w:tc>
        <w:tc>
          <w:tcPr>
            <w:tcW w:w="1260" w:type="dxa"/>
            <w:tcBorders>
              <w:top w:val="single" w:sz="5" w:space="0" w:color="auto"/>
              <w:left w:val="single" w:sz="5" w:space="0" w:color="auto"/>
              <w:bottom w:val="single" w:sz="5" w:space="0" w:color="auto"/>
              <w:right w:val="single" w:sz="5" w:space="0" w:color="auto"/>
            </w:tcBorders>
            <w:shd w:val="clear" w:color="auto" w:fill="C6D9F1" w:themeFill="text2" w:themeFillTint="33"/>
          </w:tcPr>
          <w:p w14:paraId="08409083" w14:textId="539FD24A" w:rsidR="00DB45AF" w:rsidRDefault="00DB45AF" w:rsidP="00483901">
            <w:pPr>
              <w:jc w:val="center"/>
              <w:rPr>
                <w:rFonts w:ascii="Tahoma" w:hAnsi="Tahoma" w:cs="Tahoma"/>
                <w:sz w:val="20"/>
                <w:szCs w:val="20"/>
              </w:rPr>
            </w:pPr>
            <w:r>
              <w:rPr>
                <w:rFonts w:ascii="Tahoma" w:hAnsi="Tahoma" w:cs="Tahoma"/>
                <w:sz w:val="20"/>
                <w:szCs w:val="20"/>
              </w:rPr>
              <w:t>02/05/2026</w:t>
            </w:r>
          </w:p>
        </w:tc>
        <w:tc>
          <w:tcPr>
            <w:tcW w:w="1350" w:type="dxa"/>
            <w:tcBorders>
              <w:top w:val="single" w:sz="5" w:space="0" w:color="auto"/>
              <w:left w:val="single" w:sz="5" w:space="0" w:color="auto"/>
              <w:bottom w:val="single" w:sz="5" w:space="0" w:color="auto"/>
              <w:right w:val="single" w:sz="5" w:space="0" w:color="auto"/>
            </w:tcBorders>
            <w:shd w:val="clear" w:color="auto" w:fill="C6D9F1" w:themeFill="text2" w:themeFillTint="33"/>
          </w:tcPr>
          <w:p w14:paraId="2FF49C27" w14:textId="43D6077A" w:rsidR="00DB45AF" w:rsidRDefault="00DB45AF" w:rsidP="00483901">
            <w:pPr>
              <w:jc w:val="center"/>
              <w:rPr>
                <w:rFonts w:ascii="Tahoma" w:hAnsi="Tahoma" w:cs="Tahoma"/>
                <w:sz w:val="20"/>
                <w:szCs w:val="20"/>
              </w:rPr>
            </w:pPr>
            <w:r>
              <w:rPr>
                <w:rFonts w:ascii="Tahoma" w:hAnsi="Tahoma" w:cs="Tahoma"/>
                <w:sz w:val="20"/>
                <w:szCs w:val="20"/>
              </w:rPr>
              <w:t>02/19/2026</w:t>
            </w:r>
          </w:p>
        </w:tc>
        <w:tc>
          <w:tcPr>
            <w:tcW w:w="1440" w:type="dxa"/>
            <w:tcBorders>
              <w:top w:val="single" w:sz="5" w:space="0" w:color="auto"/>
              <w:left w:val="single" w:sz="5" w:space="0" w:color="auto"/>
              <w:bottom w:val="single" w:sz="5" w:space="0" w:color="auto"/>
              <w:right w:val="single" w:sz="5" w:space="0" w:color="auto"/>
            </w:tcBorders>
            <w:shd w:val="clear" w:color="auto" w:fill="C6D9F1" w:themeFill="text2" w:themeFillTint="33"/>
          </w:tcPr>
          <w:p w14:paraId="56173E3D" w14:textId="54B70D12" w:rsidR="00DB45AF" w:rsidRDefault="00DB45AF" w:rsidP="00483901">
            <w:pPr>
              <w:jc w:val="center"/>
              <w:rPr>
                <w:rFonts w:ascii="Tahoma" w:hAnsi="Tahoma" w:cs="Tahoma"/>
                <w:sz w:val="20"/>
                <w:szCs w:val="20"/>
              </w:rPr>
            </w:pPr>
            <w:r>
              <w:rPr>
                <w:rFonts w:ascii="Tahoma" w:hAnsi="Tahoma" w:cs="Tahoma"/>
                <w:sz w:val="20"/>
                <w:szCs w:val="20"/>
              </w:rPr>
              <w:t>03/01/2026</w:t>
            </w:r>
          </w:p>
        </w:tc>
        <w:tc>
          <w:tcPr>
            <w:tcW w:w="1260" w:type="dxa"/>
            <w:tcBorders>
              <w:top w:val="single" w:sz="5" w:space="0" w:color="auto"/>
              <w:left w:val="single" w:sz="5" w:space="0" w:color="auto"/>
              <w:bottom w:val="single" w:sz="5" w:space="0" w:color="auto"/>
              <w:right w:val="single" w:sz="5" w:space="0" w:color="auto"/>
            </w:tcBorders>
            <w:shd w:val="clear" w:color="auto" w:fill="C6D9F1" w:themeFill="text2" w:themeFillTint="33"/>
          </w:tcPr>
          <w:p w14:paraId="54BB7B3B" w14:textId="24D31E1D" w:rsidR="00DB45AF" w:rsidRDefault="00DB45AF" w:rsidP="00483901">
            <w:pPr>
              <w:jc w:val="center"/>
              <w:rPr>
                <w:rFonts w:ascii="Tahoma" w:hAnsi="Tahoma" w:cs="Tahoma"/>
                <w:sz w:val="20"/>
                <w:szCs w:val="20"/>
              </w:rPr>
            </w:pPr>
            <w:r>
              <w:rPr>
                <w:rFonts w:ascii="Tahoma" w:hAnsi="Tahoma" w:cs="Tahoma"/>
                <w:sz w:val="20"/>
                <w:szCs w:val="20"/>
              </w:rPr>
              <w:t>03/06/2026</w:t>
            </w:r>
          </w:p>
        </w:tc>
        <w:tc>
          <w:tcPr>
            <w:tcW w:w="1260" w:type="dxa"/>
            <w:tcBorders>
              <w:top w:val="single" w:sz="5" w:space="0" w:color="auto"/>
              <w:left w:val="single" w:sz="5" w:space="0" w:color="auto"/>
              <w:bottom w:val="single" w:sz="5" w:space="0" w:color="auto"/>
              <w:right w:val="single" w:sz="5" w:space="0" w:color="auto"/>
            </w:tcBorders>
            <w:shd w:val="clear" w:color="auto" w:fill="C6D9F1" w:themeFill="text2" w:themeFillTint="33"/>
          </w:tcPr>
          <w:p w14:paraId="377374CE" w14:textId="5C088757" w:rsidR="00DB45AF" w:rsidRDefault="00DB45AF" w:rsidP="00483901">
            <w:pPr>
              <w:jc w:val="center"/>
              <w:rPr>
                <w:rFonts w:ascii="Tahoma" w:hAnsi="Tahoma" w:cs="Tahoma"/>
                <w:sz w:val="20"/>
                <w:szCs w:val="20"/>
              </w:rPr>
            </w:pPr>
            <w:r>
              <w:rPr>
                <w:rFonts w:ascii="Tahoma" w:hAnsi="Tahoma" w:cs="Tahoma"/>
                <w:sz w:val="20"/>
                <w:szCs w:val="20"/>
              </w:rPr>
              <w:t>03/26/2026</w:t>
            </w:r>
          </w:p>
        </w:tc>
        <w:tc>
          <w:tcPr>
            <w:tcW w:w="1350" w:type="dxa"/>
            <w:tcBorders>
              <w:top w:val="single" w:sz="5" w:space="0" w:color="auto"/>
              <w:left w:val="single" w:sz="5" w:space="0" w:color="auto"/>
              <w:bottom w:val="single" w:sz="5" w:space="0" w:color="auto"/>
              <w:right w:val="single" w:sz="5" w:space="0" w:color="auto"/>
            </w:tcBorders>
            <w:shd w:val="clear" w:color="auto" w:fill="C6D9F1" w:themeFill="text2" w:themeFillTint="33"/>
          </w:tcPr>
          <w:p w14:paraId="6354CBAA" w14:textId="145F7437" w:rsidR="00DB45AF" w:rsidRDefault="00DB45AF" w:rsidP="00483901">
            <w:pPr>
              <w:jc w:val="center"/>
              <w:rPr>
                <w:rFonts w:ascii="Tahoma" w:hAnsi="Tahoma" w:cs="Tahoma"/>
                <w:sz w:val="20"/>
                <w:szCs w:val="20"/>
              </w:rPr>
            </w:pPr>
            <w:r>
              <w:rPr>
                <w:rFonts w:ascii="Tahoma" w:hAnsi="Tahoma" w:cs="Tahoma"/>
                <w:sz w:val="20"/>
                <w:szCs w:val="20"/>
              </w:rPr>
              <w:t>05/20/2026</w:t>
            </w:r>
          </w:p>
        </w:tc>
      </w:tr>
      <w:tr w:rsidR="00DB45AF" w:rsidRPr="000871F3" w14:paraId="72DA7356" w14:textId="77777777" w:rsidTr="008E516F">
        <w:trPr>
          <w:trHeight w:hRule="exact" w:val="322"/>
        </w:trPr>
        <w:tc>
          <w:tcPr>
            <w:tcW w:w="99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38B9BB5F" w14:textId="33FA513B" w:rsidR="00DB45AF" w:rsidRDefault="00DB45AF" w:rsidP="00483901">
            <w:pPr>
              <w:jc w:val="center"/>
              <w:rPr>
                <w:rFonts w:ascii="Tahoma" w:hAnsi="Tahoma" w:cs="Tahoma"/>
                <w:sz w:val="20"/>
                <w:szCs w:val="20"/>
              </w:rPr>
            </w:pPr>
            <w:r>
              <w:rPr>
                <w:rFonts w:ascii="Tahoma" w:hAnsi="Tahoma" w:cs="Tahoma"/>
                <w:sz w:val="20"/>
                <w:szCs w:val="20"/>
              </w:rPr>
              <w:t>C</w:t>
            </w:r>
          </w:p>
        </w:tc>
        <w:tc>
          <w:tcPr>
            <w:tcW w:w="144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4856049A" w14:textId="1A3B3327" w:rsidR="00DB45AF" w:rsidRDefault="00DB45AF" w:rsidP="00483901">
            <w:pPr>
              <w:jc w:val="center"/>
              <w:rPr>
                <w:rFonts w:ascii="Tahoma" w:hAnsi="Tahoma" w:cs="Tahoma"/>
                <w:sz w:val="20"/>
                <w:szCs w:val="20"/>
              </w:rPr>
            </w:pPr>
            <w:r>
              <w:rPr>
                <w:rFonts w:ascii="Tahoma" w:hAnsi="Tahoma" w:cs="Tahoma"/>
                <w:sz w:val="20"/>
                <w:szCs w:val="20"/>
              </w:rPr>
              <w:t>01/28/2026</w:t>
            </w:r>
          </w:p>
        </w:tc>
        <w:tc>
          <w:tcPr>
            <w:tcW w:w="153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26FB60AA" w14:textId="3DBA7ACE" w:rsidR="00DB45AF" w:rsidRDefault="00DB45AF" w:rsidP="00483901">
            <w:pPr>
              <w:jc w:val="center"/>
              <w:rPr>
                <w:rFonts w:ascii="Tahoma" w:hAnsi="Tahoma" w:cs="Tahoma"/>
                <w:sz w:val="20"/>
                <w:szCs w:val="20"/>
              </w:rPr>
            </w:pPr>
            <w:r>
              <w:rPr>
                <w:rFonts w:ascii="Tahoma" w:hAnsi="Tahoma" w:cs="Tahoma"/>
                <w:sz w:val="20"/>
                <w:szCs w:val="20"/>
              </w:rPr>
              <w:t>02/12/2026</w:t>
            </w:r>
          </w:p>
        </w:tc>
        <w:tc>
          <w:tcPr>
            <w:tcW w:w="144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14B80FA2" w14:textId="5FB0709E" w:rsidR="00DB45AF" w:rsidRDefault="00DB45AF" w:rsidP="00483901">
            <w:pPr>
              <w:jc w:val="center"/>
              <w:rPr>
                <w:rFonts w:ascii="Tahoma" w:hAnsi="Tahoma" w:cs="Tahoma"/>
                <w:sz w:val="20"/>
                <w:szCs w:val="20"/>
              </w:rPr>
            </w:pPr>
            <w:r>
              <w:rPr>
                <w:rFonts w:ascii="Tahoma" w:hAnsi="Tahoma" w:cs="Tahoma"/>
                <w:sz w:val="20"/>
                <w:szCs w:val="20"/>
              </w:rPr>
              <w:t>02/27/2026</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743C8454" w14:textId="6B4D4117" w:rsidR="00DB45AF" w:rsidRDefault="00DB45AF" w:rsidP="00483901">
            <w:pPr>
              <w:jc w:val="center"/>
              <w:rPr>
                <w:rFonts w:ascii="Tahoma" w:hAnsi="Tahoma" w:cs="Tahoma"/>
                <w:sz w:val="20"/>
                <w:szCs w:val="20"/>
              </w:rPr>
            </w:pPr>
            <w:r>
              <w:rPr>
                <w:rFonts w:ascii="Tahoma" w:hAnsi="Tahoma" w:cs="Tahoma"/>
                <w:sz w:val="20"/>
                <w:szCs w:val="20"/>
              </w:rPr>
              <w:t>03/05/2026</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50AD797C" w14:textId="1FEEE185" w:rsidR="00DB45AF" w:rsidRDefault="00DB45AF" w:rsidP="00483901">
            <w:pPr>
              <w:jc w:val="center"/>
              <w:rPr>
                <w:rFonts w:ascii="Tahoma" w:hAnsi="Tahoma" w:cs="Tahoma"/>
                <w:sz w:val="20"/>
                <w:szCs w:val="20"/>
              </w:rPr>
            </w:pPr>
            <w:r>
              <w:rPr>
                <w:rFonts w:ascii="Tahoma" w:hAnsi="Tahoma" w:cs="Tahoma"/>
                <w:sz w:val="20"/>
                <w:szCs w:val="20"/>
              </w:rPr>
              <w:t>03/05/2026</w:t>
            </w:r>
          </w:p>
        </w:tc>
        <w:tc>
          <w:tcPr>
            <w:tcW w:w="135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2A1A6456" w14:textId="4D977D6B" w:rsidR="00DB45AF" w:rsidRDefault="00DB45AF" w:rsidP="00483901">
            <w:pPr>
              <w:jc w:val="center"/>
              <w:rPr>
                <w:rFonts w:ascii="Tahoma" w:hAnsi="Tahoma" w:cs="Tahoma"/>
                <w:sz w:val="20"/>
                <w:szCs w:val="20"/>
              </w:rPr>
            </w:pPr>
            <w:r>
              <w:rPr>
                <w:rFonts w:ascii="Tahoma" w:hAnsi="Tahoma" w:cs="Tahoma"/>
                <w:sz w:val="20"/>
                <w:szCs w:val="20"/>
              </w:rPr>
              <w:t>03/19/2026</w:t>
            </w:r>
          </w:p>
        </w:tc>
        <w:tc>
          <w:tcPr>
            <w:tcW w:w="144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51880C5C" w14:textId="302DBABD" w:rsidR="00DB45AF" w:rsidRDefault="00DB45AF" w:rsidP="00483901">
            <w:pPr>
              <w:jc w:val="center"/>
              <w:rPr>
                <w:rFonts w:ascii="Tahoma" w:hAnsi="Tahoma" w:cs="Tahoma"/>
                <w:sz w:val="20"/>
                <w:szCs w:val="20"/>
              </w:rPr>
            </w:pPr>
            <w:r>
              <w:rPr>
                <w:rFonts w:ascii="Tahoma" w:hAnsi="Tahoma" w:cs="Tahoma"/>
                <w:sz w:val="20"/>
                <w:szCs w:val="20"/>
              </w:rPr>
              <w:t>03/29/2026</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6B4F0C72" w14:textId="5E9DADF8" w:rsidR="00DB45AF" w:rsidRDefault="00DB45AF" w:rsidP="00483901">
            <w:pPr>
              <w:jc w:val="center"/>
              <w:rPr>
                <w:rFonts w:ascii="Tahoma" w:hAnsi="Tahoma" w:cs="Tahoma"/>
                <w:sz w:val="20"/>
                <w:szCs w:val="20"/>
              </w:rPr>
            </w:pPr>
            <w:r>
              <w:rPr>
                <w:rFonts w:ascii="Tahoma" w:hAnsi="Tahoma" w:cs="Tahoma"/>
                <w:sz w:val="20"/>
                <w:szCs w:val="20"/>
              </w:rPr>
              <w:t>04/03/2026</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529D6840" w14:textId="6AB143DF" w:rsidR="00DB45AF" w:rsidRDefault="00DB45AF" w:rsidP="00483901">
            <w:pPr>
              <w:jc w:val="center"/>
              <w:rPr>
                <w:rFonts w:ascii="Tahoma" w:hAnsi="Tahoma" w:cs="Tahoma"/>
                <w:sz w:val="20"/>
                <w:szCs w:val="20"/>
              </w:rPr>
            </w:pPr>
            <w:r>
              <w:rPr>
                <w:rFonts w:ascii="Tahoma" w:hAnsi="Tahoma" w:cs="Tahoma"/>
                <w:sz w:val="20"/>
                <w:szCs w:val="20"/>
              </w:rPr>
              <w:t>04/23/2026</w:t>
            </w:r>
          </w:p>
        </w:tc>
        <w:tc>
          <w:tcPr>
            <w:tcW w:w="135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7BB53C62" w14:textId="6922AFB7" w:rsidR="00DB45AF" w:rsidRDefault="00DB45AF" w:rsidP="00483901">
            <w:pPr>
              <w:jc w:val="center"/>
              <w:rPr>
                <w:rFonts w:ascii="Tahoma" w:hAnsi="Tahoma" w:cs="Tahoma"/>
                <w:sz w:val="20"/>
                <w:szCs w:val="20"/>
              </w:rPr>
            </w:pPr>
            <w:r>
              <w:rPr>
                <w:rFonts w:ascii="Tahoma" w:hAnsi="Tahoma" w:cs="Tahoma"/>
                <w:sz w:val="20"/>
                <w:szCs w:val="20"/>
              </w:rPr>
              <w:t>06/17/2026</w:t>
            </w:r>
          </w:p>
        </w:tc>
      </w:tr>
      <w:tr w:rsidR="00287D99" w:rsidRPr="000871F3" w14:paraId="00F4A4CC" w14:textId="77777777" w:rsidTr="008E516F">
        <w:trPr>
          <w:trHeight w:hRule="exact" w:val="322"/>
        </w:trPr>
        <w:tc>
          <w:tcPr>
            <w:tcW w:w="99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318CC8FD" w14:textId="1C0E4FC9" w:rsidR="00287D99" w:rsidRPr="00A2394B" w:rsidRDefault="00A2394B" w:rsidP="00A2394B">
            <w:pPr>
              <w:jc w:val="center"/>
              <w:rPr>
                <w:rFonts w:ascii="Tahoma" w:hAnsi="Tahoma" w:cs="Tahoma"/>
                <w:sz w:val="20"/>
                <w:szCs w:val="20"/>
              </w:rPr>
            </w:pPr>
            <w:r>
              <w:rPr>
                <w:rFonts w:ascii="Tahoma" w:hAnsi="Tahoma" w:cs="Tahoma"/>
                <w:sz w:val="20"/>
                <w:szCs w:val="20"/>
              </w:rPr>
              <w:t>A</w:t>
            </w:r>
          </w:p>
        </w:tc>
        <w:tc>
          <w:tcPr>
            <w:tcW w:w="144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010754AD" w14:textId="58C61C20" w:rsidR="00287D99" w:rsidRPr="00EB1C48" w:rsidRDefault="00675A10" w:rsidP="00EB1C48">
            <w:pPr>
              <w:jc w:val="center"/>
              <w:rPr>
                <w:rFonts w:ascii="Tahoma" w:hAnsi="Tahoma" w:cs="Tahoma"/>
                <w:sz w:val="20"/>
                <w:szCs w:val="20"/>
              </w:rPr>
            </w:pPr>
            <w:r w:rsidRPr="00EB1C48">
              <w:rPr>
                <w:rFonts w:ascii="Tahoma" w:hAnsi="Tahoma" w:cs="Tahoma"/>
                <w:sz w:val="20"/>
                <w:szCs w:val="20"/>
              </w:rPr>
              <w:t>02/25/2026</w:t>
            </w:r>
          </w:p>
        </w:tc>
        <w:tc>
          <w:tcPr>
            <w:tcW w:w="153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11481E42" w14:textId="63410B62" w:rsidR="00287D99" w:rsidRPr="00EB1C48" w:rsidRDefault="001A7E36" w:rsidP="00EB1C48">
            <w:pPr>
              <w:jc w:val="center"/>
              <w:rPr>
                <w:rFonts w:ascii="Tahoma" w:hAnsi="Tahoma" w:cs="Tahoma"/>
                <w:sz w:val="20"/>
                <w:szCs w:val="20"/>
              </w:rPr>
            </w:pPr>
            <w:r w:rsidRPr="00EB1C48">
              <w:rPr>
                <w:rFonts w:ascii="Tahoma" w:hAnsi="Tahoma" w:cs="Tahoma"/>
                <w:sz w:val="20"/>
                <w:szCs w:val="20"/>
              </w:rPr>
              <w:t>03/12/2026</w:t>
            </w:r>
          </w:p>
        </w:tc>
        <w:tc>
          <w:tcPr>
            <w:tcW w:w="144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16BD804E" w14:textId="72BFD069" w:rsidR="00287D99" w:rsidRPr="00EB1C48" w:rsidRDefault="001A7E36" w:rsidP="00EB1C48">
            <w:pPr>
              <w:jc w:val="center"/>
              <w:rPr>
                <w:rFonts w:ascii="Tahoma" w:hAnsi="Tahoma" w:cs="Tahoma"/>
                <w:sz w:val="20"/>
                <w:szCs w:val="20"/>
              </w:rPr>
            </w:pPr>
            <w:r w:rsidRPr="00EB1C48">
              <w:rPr>
                <w:rFonts w:ascii="Tahoma" w:hAnsi="Tahoma" w:cs="Tahoma"/>
                <w:sz w:val="20"/>
                <w:szCs w:val="20"/>
              </w:rPr>
              <w:t>03/27/2026</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7EEFE365" w14:textId="56116AFB" w:rsidR="00287D99" w:rsidRPr="00EB1C48" w:rsidRDefault="001A7E36" w:rsidP="00EB1C48">
            <w:pPr>
              <w:jc w:val="center"/>
              <w:rPr>
                <w:rFonts w:ascii="Tahoma" w:hAnsi="Tahoma" w:cs="Tahoma"/>
                <w:sz w:val="20"/>
                <w:szCs w:val="20"/>
              </w:rPr>
            </w:pPr>
            <w:r w:rsidRPr="00EB1C48">
              <w:rPr>
                <w:rFonts w:ascii="Tahoma" w:hAnsi="Tahoma" w:cs="Tahoma"/>
                <w:sz w:val="20"/>
                <w:szCs w:val="20"/>
              </w:rPr>
              <w:t>04/02/2026</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53F3A4F2" w14:textId="518BBB3F" w:rsidR="00287D99" w:rsidRPr="00EB1C48" w:rsidRDefault="006C6706" w:rsidP="00EB1C48">
            <w:pPr>
              <w:jc w:val="center"/>
              <w:rPr>
                <w:rFonts w:ascii="Tahoma" w:hAnsi="Tahoma" w:cs="Tahoma"/>
                <w:sz w:val="20"/>
                <w:szCs w:val="20"/>
              </w:rPr>
            </w:pPr>
            <w:r w:rsidRPr="00EB1C48">
              <w:rPr>
                <w:rFonts w:ascii="Tahoma" w:hAnsi="Tahoma" w:cs="Tahoma"/>
                <w:sz w:val="20"/>
                <w:szCs w:val="20"/>
              </w:rPr>
              <w:t>04/02/2026</w:t>
            </w:r>
          </w:p>
        </w:tc>
        <w:tc>
          <w:tcPr>
            <w:tcW w:w="135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450BB4E6" w14:textId="3EC39004" w:rsidR="00287D99" w:rsidRPr="00EB1C48" w:rsidRDefault="006C6706" w:rsidP="00EB1C48">
            <w:pPr>
              <w:jc w:val="center"/>
              <w:rPr>
                <w:rFonts w:ascii="Tahoma" w:hAnsi="Tahoma" w:cs="Tahoma"/>
                <w:sz w:val="20"/>
                <w:szCs w:val="20"/>
              </w:rPr>
            </w:pPr>
            <w:r w:rsidRPr="00EB1C48">
              <w:rPr>
                <w:rFonts w:ascii="Tahoma" w:hAnsi="Tahoma" w:cs="Tahoma"/>
                <w:sz w:val="20"/>
                <w:szCs w:val="20"/>
              </w:rPr>
              <w:t>04/16/2016</w:t>
            </w:r>
          </w:p>
        </w:tc>
        <w:tc>
          <w:tcPr>
            <w:tcW w:w="144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6D27C55A" w14:textId="25763E7C" w:rsidR="00287D99" w:rsidRPr="00EB1C48" w:rsidRDefault="006C6706" w:rsidP="00EB1C48">
            <w:pPr>
              <w:jc w:val="center"/>
              <w:rPr>
                <w:rFonts w:ascii="Tahoma" w:hAnsi="Tahoma" w:cs="Tahoma"/>
                <w:sz w:val="20"/>
                <w:szCs w:val="20"/>
              </w:rPr>
            </w:pPr>
            <w:r w:rsidRPr="00EB1C48">
              <w:rPr>
                <w:rFonts w:ascii="Tahoma" w:hAnsi="Tahoma" w:cs="Tahoma"/>
                <w:sz w:val="20"/>
                <w:szCs w:val="20"/>
              </w:rPr>
              <w:t>04/26/2026</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29CAF9D2" w14:textId="0A1CE334" w:rsidR="00287D99" w:rsidRPr="00EB1C48" w:rsidRDefault="006C6706" w:rsidP="00EB1C48">
            <w:pPr>
              <w:jc w:val="center"/>
              <w:rPr>
                <w:rFonts w:ascii="Tahoma" w:hAnsi="Tahoma" w:cs="Tahoma"/>
                <w:sz w:val="20"/>
                <w:szCs w:val="20"/>
              </w:rPr>
            </w:pPr>
            <w:r w:rsidRPr="00EB1C48">
              <w:rPr>
                <w:rFonts w:ascii="Tahoma" w:hAnsi="Tahoma" w:cs="Tahoma"/>
                <w:sz w:val="20"/>
                <w:szCs w:val="20"/>
              </w:rPr>
              <w:t>05/01/2026</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6ADEA4F5" w14:textId="4078459B" w:rsidR="00287D99" w:rsidRPr="00EB1C48" w:rsidRDefault="00EB1C48" w:rsidP="00EB1C48">
            <w:pPr>
              <w:jc w:val="center"/>
              <w:rPr>
                <w:rFonts w:ascii="Tahoma" w:hAnsi="Tahoma" w:cs="Tahoma"/>
                <w:sz w:val="20"/>
                <w:szCs w:val="20"/>
              </w:rPr>
            </w:pPr>
            <w:r w:rsidRPr="00EB1C48">
              <w:rPr>
                <w:rFonts w:ascii="Tahoma" w:hAnsi="Tahoma" w:cs="Tahoma"/>
                <w:sz w:val="20"/>
                <w:szCs w:val="20"/>
              </w:rPr>
              <w:t>05/21/2026</w:t>
            </w:r>
          </w:p>
        </w:tc>
        <w:tc>
          <w:tcPr>
            <w:tcW w:w="135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7A6B49A1" w14:textId="5FDBA197" w:rsidR="00287D99" w:rsidRPr="00EB1C48" w:rsidRDefault="00EB1C48" w:rsidP="00EB1C48">
            <w:pPr>
              <w:jc w:val="center"/>
              <w:rPr>
                <w:rFonts w:ascii="Tahoma" w:hAnsi="Tahoma" w:cs="Tahoma"/>
                <w:sz w:val="20"/>
                <w:szCs w:val="20"/>
              </w:rPr>
            </w:pPr>
            <w:r w:rsidRPr="00EB1C48">
              <w:rPr>
                <w:rFonts w:ascii="Tahoma" w:hAnsi="Tahoma" w:cs="Tahoma"/>
                <w:sz w:val="20"/>
                <w:szCs w:val="20"/>
              </w:rPr>
              <w:t>07/15/2026</w:t>
            </w:r>
          </w:p>
        </w:tc>
      </w:tr>
      <w:tr w:rsidR="00537074" w:rsidRPr="000871F3" w14:paraId="6D0B2EBA" w14:textId="77777777" w:rsidTr="008E516F">
        <w:trPr>
          <w:trHeight w:hRule="exact" w:val="322"/>
        </w:trPr>
        <w:tc>
          <w:tcPr>
            <w:tcW w:w="99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07AC508B" w14:textId="5BE1B0F4" w:rsidR="00537074" w:rsidRPr="00715E96" w:rsidRDefault="00EB1C48" w:rsidP="00715E96">
            <w:pPr>
              <w:jc w:val="center"/>
              <w:rPr>
                <w:rFonts w:ascii="Tahoma" w:hAnsi="Tahoma" w:cs="Tahoma"/>
                <w:sz w:val="20"/>
                <w:szCs w:val="20"/>
              </w:rPr>
            </w:pPr>
            <w:r w:rsidRPr="00715E96">
              <w:rPr>
                <w:rFonts w:ascii="Tahoma" w:hAnsi="Tahoma" w:cs="Tahoma"/>
                <w:sz w:val="20"/>
                <w:szCs w:val="20"/>
              </w:rPr>
              <w:t>B</w:t>
            </w:r>
          </w:p>
        </w:tc>
        <w:tc>
          <w:tcPr>
            <w:tcW w:w="144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789AA468" w14:textId="3901F00E" w:rsidR="00537074" w:rsidRPr="00715E96" w:rsidRDefault="00D5475D" w:rsidP="00715E96">
            <w:pPr>
              <w:jc w:val="center"/>
              <w:rPr>
                <w:rFonts w:ascii="Tahoma" w:hAnsi="Tahoma" w:cs="Tahoma"/>
                <w:sz w:val="20"/>
                <w:szCs w:val="20"/>
              </w:rPr>
            </w:pPr>
            <w:r w:rsidRPr="00715E96">
              <w:rPr>
                <w:rFonts w:ascii="Tahoma" w:hAnsi="Tahoma" w:cs="Tahoma"/>
                <w:sz w:val="20"/>
                <w:szCs w:val="20"/>
              </w:rPr>
              <w:t>04/01/2026</w:t>
            </w:r>
          </w:p>
        </w:tc>
        <w:tc>
          <w:tcPr>
            <w:tcW w:w="153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5FA227A9" w14:textId="37FEEB47" w:rsidR="00537074" w:rsidRPr="00715E96" w:rsidRDefault="00D5475D" w:rsidP="00715E96">
            <w:pPr>
              <w:jc w:val="center"/>
              <w:rPr>
                <w:rFonts w:ascii="Tahoma" w:hAnsi="Tahoma" w:cs="Tahoma"/>
                <w:sz w:val="20"/>
                <w:szCs w:val="20"/>
              </w:rPr>
            </w:pPr>
            <w:r w:rsidRPr="00715E96">
              <w:rPr>
                <w:rFonts w:ascii="Tahoma" w:hAnsi="Tahoma" w:cs="Tahoma"/>
                <w:sz w:val="20"/>
                <w:szCs w:val="20"/>
              </w:rPr>
              <w:t>04/16/2026</w:t>
            </w:r>
          </w:p>
        </w:tc>
        <w:tc>
          <w:tcPr>
            <w:tcW w:w="144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6AD85E3A" w14:textId="32C1978C" w:rsidR="00537074" w:rsidRPr="00715E96" w:rsidRDefault="00D5475D" w:rsidP="00715E96">
            <w:pPr>
              <w:jc w:val="center"/>
              <w:rPr>
                <w:rFonts w:ascii="Tahoma" w:hAnsi="Tahoma" w:cs="Tahoma"/>
                <w:sz w:val="20"/>
                <w:szCs w:val="20"/>
              </w:rPr>
            </w:pPr>
            <w:r w:rsidRPr="00715E96">
              <w:rPr>
                <w:rFonts w:ascii="Tahoma" w:hAnsi="Tahoma" w:cs="Tahoma"/>
                <w:sz w:val="20"/>
                <w:szCs w:val="20"/>
              </w:rPr>
              <w:t>05/01/2026</w:t>
            </w:r>
          </w:p>
        </w:tc>
        <w:tc>
          <w:tcPr>
            <w:tcW w:w="126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09A3BD20" w14:textId="24AED571" w:rsidR="00537074" w:rsidRPr="00715E96" w:rsidRDefault="00D5475D" w:rsidP="00715E96">
            <w:pPr>
              <w:jc w:val="center"/>
              <w:rPr>
                <w:rFonts w:ascii="Tahoma" w:hAnsi="Tahoma" w:cs="Tahoma"/>
                <w:sz w:val="20"/>
                <w:szCs w:val="20"/>
              </w:rPr>
            </w:pPr>
            <w:r w:rsidRPr="00715E96">
              <w:rPr>
                <w:rFonts w:ascii="Tahoma" w:hAnsi="Tahoma" w:cs="Tahoma"/>
                <w:sz w:val="20"/>
                <w:szCs w:val="20"/>
              </w:rPr>
              <w:t>05/07/2026</w:t>
            </w:r>
          </w:p>
        </w:tc>
        <w:tc>
          <w:tcPr>
            <w:tcW w:w="126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699B3762" w14:textId="6E8E930E" w:rsidR="00537074" w:rsidRPr="00715E96" w:rsidRDefault="00AC311A" w:rsidP="00715E96">
            <w:pPr>
              <w:jc w:val="center"/>
              <w:rPr>
                <w:rFonts w:ascii="Tahoma" w:hAnsi="Tahoma" w:cs="Tahoma"/>
                <w:sz w:val="20"/>
                <w:szCs w:val="20"/>
              </w:rPr>
            </w:pPr>
            <w:r w:rsidRPr="00715E96">
              <w:rPr>
                <w:rFonts w:ascii="Tahoma" w:hAnsi="Tahoma" w:cs="Tahoma"/>
                <w:sz w:val="20"/>
                <w:szCs w:val="20"/>
              </w:rPr>
              <w:t>05/07/2026</w:t>
            </w:r>
          </w:p>
        </w:tc>
        <w:tc>
          <w:tcPr>
            <w:tcW w:w="135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02A8A4BD" w14:textId="0B881697" w:rsidR="00537074" w:rsidRPr="00715E96" w:rsidRDefault="00AC311A" w:rsidP="00715E96">
            <w:pPr>
              <w:jc w:val="center"/>
              <w:rPr>
                <w:rFonts w:ascii="Tahoma" w:hAnsi="Tahoma" w:cs="Tahoma"/>
                <w:sz w:val="20"/>
                <w:szCs w:val="20"/>
              </w:rPr>
            </w:pPr>
            <w:r w:rsidRPr="00715E96">
              <w:rPr>
                <w:rFonts w:ascii="Tahoma" w:hAnsi="Tahoma" w:cs="Tahoma"/>
                <w:sz w:val="20"/>
                <w:szCs w:val="20"/>
              </w:rPr>
              <w:t>05/21/2026</w:t>
            </w:r>
          </w:p>
        </w:tc>
        <w:tc>
          <w:tcPr>
            <w:tcW w:w="144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1AC49CFC" w14:textId="5D90EF3F" w:rsidR="00537074" w:rsidRPr="00715E96" w:rsidRDefault="00AC311A" w:rsidP="00715E96">
            <w:pPr>
              <w:jc w:val="center"/>
              <w:rPr>
                <w:rFonts w:ascii="Tahoma" w:hAnsi="Tahoma" w:cs="Tahoma"/>
                <w:sz w:val="20"/>
                <w:szCs w:val="20"/>
              </w:rPr>
            </w:pPr>
            <w:r w:rsidRPr="00715E96">
              <w:rPr>
                <w:rFonts w:ascii="Tahoma" w:hAnsi="Tahoma" w:cs="Tahoma"/>
                <w:sz w:val="20"/>
                <w:szCs w:val="20"/>
              </w:rPr>
              <w:t>05/31/2026</w:t>
            </w:r>
          </w:p>
        </w:tc>
        <w:tc>
          <w:tcPr>
            <w:tcW w:w="126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03C73D7B" w14:textId="555EE6C5" w:rsidR="00537074" w:rsidRPr="00715E96" w:rsidRDefault="00AC311A" w:rsidP="00715E96">
            <w:pPr>
              <w:jc w:val="center"/>
              <w:rPr>
                <w:rFonts w:ascii="Tahoma" w:hAnsi="Tahoma" w:cs="Tahoma"/>
                <w:sz w:val="20"/>
                <w:szCs w:val="20"/>
              </w:rPr>
            </w:pPr>
            <w:r w:rsidRPr="00715E96">
              <w:rPr>
                <w:rFonts w:ascii="Tahoma" w:hAnsi="Tahoma" w:cs="Tahoma"/>
                <w:sz w:val="20"/>
                <w:szCs w:val="20"/>
              </w:rPr>
              <w:t>06/05/2026</w:t>
            </w:r>
          </w:p>
        </w:tc>
        <w:tc>
          <w:tcPr>
            <w:tcW w:w="126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0D8E3835" w14:textId="08DB6DC4" w:rsidR="00537074" w:rsidRPr="00715E96" w:rsidRDefault="00AC311A" w:rsidP="00715E96">
            <w:pPr>
              <w:jc w:val="center"/>
              <w:rPr>
                <w:rFonts w:ascii="Tahoma" w:hAnsi="Tahoma" w:cs="Tahoma"/>
                <w:sz w:val="20"/>
                <w:szCs w:val="20"/>
              </w:rPr>
            </w:pPr>
            <w:r w:rsidRPr="00715E96">
              <w:rPr>
                <w:rFonts w:ascii="Tahoma" w:hAnsi="Tahoma" w:cs="Tahoma"/>
                <w:sz w:val="20"/>
                <w:szCs w:val="20"/>
              </w:rPr>
              <w:t>06/25/2026</w:t>
            </w:r>
          </w:p>
        </w:tc>
        <w:tc>
          <w:tcPr>
            <w:tcW w:w="135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240EF64A" w14:textId="269CA563" w:rsidR="00537074" w:rsidRPr="00715E96" w:rsidRDefault="00FC2A04" w:rsidP="00715E96">
            <w:pPr>
              <w:jc w:val="center"/>
              <w:rPr>
                <w:rFonts w:ascii="Tahoma" w:hAnsi="Tahoma" w:cs="Tahoma"/>
                <w:sz w:val="20"/>
                <w:szCs w:val="20"/>
              </w:rPr>
            </w:pPr>
            <w:r w:rsidRPr="00715E96">
              <w:rPr>
                <w:rFonts w:ascii="Tahoma" w:hAnsi="Tahoma" w:cs="Tahoma"/>
                <w:sz w:val="20"/>
                <w:szCs w:val="20"/>
              </w:rPr>
              <w:t>08/19/2026</w:t>
            </w:r>
          </w:p>
        </w:tc>
      </w:tr>
      <w:tr w:rsidR="00537074" w:rsidRPr="000871F3" w14:paraId="22148974" w14:textId="77777777" w:rsidTr="008E516F">
        <w:trPr>
          <w:trHeight w:hRule="exact" w:val="322"/>
        </w:trPr>
        <w:tc>
          <w:tcPr>
            <w:tcW w:w="99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44585989" w14:textId="115BBF98" w:rsidR="00537074" w:rsidRPr="00715E96" w:rsidRDefault="00CA0763" w:rsidP="00715E96">
            <w:pPr>
              <w:jc w:val="center"/>
              <w:rPr>
                <w:rFonts w:ascii="Tahoma" w:hAnsi="Tahoma" w:cs="Tahoma"/>
                <w:sz w:val="20"/>
                <w:szCs w:val="20"/>
              </w:rPr>
            </w:pPr>
            <w:r w:rsidRPr="00715E96">
              <w:rPr>
                <w:rFonts w:ascii="Tahoma" w:hAnsi="Tahoma" w:cs="Tahoma"/>
                <w:sz w:val="20"/>
                <w:szCs w:val="20"/>
              </w:rPr>
              <w:t>C</w:t>
            </w:r>
          </w:p>
        </w:tc>
        <w:tc>
          <w:tcPr>
            <w:tcW w:w="144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0C6FBAF5" w14:textId="7D557AD5" w:rsidR="00537074" w:rsidRPr="00715E96" w:rsidRDefault="005F7A2F" w:rsidP="00715E96">
            <w:pPr>
              <w:jc w:val="center"/>
              <w:rPr>
                <w:rFonts w:ascii="Tahoma" w:hAnsi="Tahoma" w:cs="Tahoma"/>
                <w:sz w:val="20"/>
                <w:szCs w:val="20"/>
              </w:rPr>
            </w:pPr>
            <w:r w:rsidRPr="00715E96">
              <w:rPr>
                <w:rFonts w:ascii="Tahoma" w:hAnsi="Tahoma" w:cs="Tahoma"/>
                <w:sz w:val="20"/>
                <w:szCs w:val="20"/>
              </w:rPr>
              <w:t>04/29/2026</w:t>
            </w:r>
          </w:p>
        </w:tc>
        <w:tc>
          <w:tcPr>
            <w:tcW w:w="153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356408D8" w14:textId="5F46EB2D" w:rsidR="00537074" w:rsidRPr="00715E96" w:rsidRDefault="005F7A2F" w:rsidP="00715E96">
            <w:pPr>
              <w:jc w:val="center"/>
              <w:rPr>
                <w:rFonts w:ascii="Tahoma" w:hAnsi="Tahoma" w:cs="Tahoma"/>
                <w:sz w:val="20"/>
                <w:szCs w:val="20"/>
              </w:rPr>
            </w:pPr>
            <w:r w:rsidRPr="00715E96">
              <w:rPr>
                <w:rFonts w:ascii="Tahoma" w:hAnsi="Tahoma" w:cs="Tahoma"/>
                <w:sz w:val="20"/>
                <w:szCs w:val="20"/>
              </w:rPr>
              <w:t>05/14/2026</w:t>
            </w:r>
          </w:p>
        </w:tc>
        <w:tc>
          <w:tcPr>
            <w:tcW w:w="144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59B41704" w14:textId="45E1830C" w:rsidR="00537074" w:rsidRPr="00715E96" w:rsidRDefault="005F7A2F" w:rsidP="00715E96">
            <w:pPr>
              <w:jc w:val="center"/>
              <w:rPr>
                <w:rFonts w:ascii="Tahoma" w:hAnsi="Tahoma" w:cs="Tahoma"/>
                <w:sz w:val="20"/>
                <w:szCs w:val="20"/>
              </w:rPr>
            </w:pPr>
            <w:r w:rsidRPr="00715E96">
              <w:rPr>
                <w:rFonts w:ascii="Tahoma" w:hAnsi="Tahoma" w:cs="Tahoma"/>
                <w:sz w:val="20"/>
                <w:szCs w:val="20"/>
              </w:rPr>
              <w:t>05/29/2026</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6CE3D868" w14:textId="11B8B830" w:rsidR="00537074" w:rsidRPr="00715E96" w:rsidRDefault="005F7A2F" w:rsidP="00715E96">
            <w:pPr>
              <w:jc w:val="center"/>
              <w:rPr>
                <w:rFonts w:ascii="Tahoma" w:hAnsi="Tahoma" w:cs="Tahoma"/>
                <w:sz w:val="20"/>
                <w:szCs w:val="20"/>
              </w:rPr>
            </w:pPr>
            <w:r w:rsidRPr="00715E96">
              <w:rPr>
                <w:rFonts w:ascii="Tahoma" w:hAnsi="Tahoma" w:cs="Tahoma"/>
                <w:sz w:val="20"/>
                <w:szCs w:val="20"/>
              </w:rPr>
              <w:t>06/04/2026</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7BF1F375" w14:textId="1CDE3740" w:rsidR="00537074" w:rsidRPr="00715E96" w:rsidRDefault="005F7A2F" w:rsidP="00715E96">
            <w:pPr>
              <w:jc w:val="center"/>
              <w:rPr>
                <w:rFonts w:ascii="Tahoma" w:hAnsi="Tahoma" w:cs="Tahoma"/>
                <w:sz w:val="20"/>
                <w:szCs w:val="20"/>
              </w:rPr>
            </w:pPr>
            <w:r w:rsidRPr="00715E96">
              <w:rPr>
                <w:rFonts w:ascii="Tahoma" w:hAnsi="Tahoma" w:cs="Tahoma"/>
                <w:sz w:val="20"/>
                <w:szCs w:val="20"/>
              </w:rPr>
              <w:t>06/04/2026</w:t>
            </w:r>
          </w:p>
        </w:tc>
        <w:tc>
          <w:tcPr>
            <w:tcW w:w="135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0C15BC14" w14:textId="28358609" w:rsidR="00537074" w:rsidRPr="00715E96" w:rsidRDefault="002D4664" w:rsidP="00715E96">
            <w:pPr>
              <w:jc w:val="center"/>
              <w:rPr>
                <w:rFonts w:ascii="Tahoma" w:hAnsi="Tahoma" w:cs="Tahoma"/>
                <w:sz w:val="20"/>
                <w:szCs w:val="20"/>
              </w:rPr>
            </w:pPr>
            <w:r w:rsidRPr="00715E96">
              <w:rPr>
                <w:rFonts w:ascii="Tahoma" w:hAnsi="Tahoma" w:cs="Tahoma"/>
                <w:sz w:val="20"/>
                <w:szCs w:val="20"/>
              </w:rPr>
              <w:t>06/18/2026</w:t>
            </w:r>
          </w:p>
        </w:tc>
        <w:tc>
          <w:tcPr>
            <w:tcW w:w="144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38DD0663" w14:textId="377C5AB1" w:rsidR="00537074" w:rsidRPr="00715E96" w:rsidRDefault="002D4664" w:rsidP="00715E96">
            <w:pPr>
              <w:jc w:val="center"/>
              <w:rPr>
                <w:rFonts w:ascii="Tahoma" w:hAnsi="Tahoma" w:cs="Tahoma"/>
                <w:sz w:val="20"/>
                <w:szCs w:val="20"/>
              </w:rPr>
            </w:pPr>
            <w:r w:rsidRPr="00715E96">
              <w:rPr>
                <w:rFonts w:ascii="Tahoma" w:hAnsi="Tahoma" w:cs="Tahoma"/>
                <w:sz w:val="20"/>
                <w:szCs w:val="20"/>
              </w:rPr>
              <w:t>06/28/2026</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124AC382" w14:textId="376E278B" w:rsidR="00537074" w:rsidRPr="00715E96" w:rsidRDefault="002D4664" w:rsidP="00715E96">
            <w:pPr>
              <w:jc w:val="center"/>
              <w:rPr>
                <w:rFonts w:ascii="Tahoma" w:hAnsi="Tahoma" w:cs="Tahoma"/>
                <w:sz w:val="20"/>
                <w:szCs w:val="20"/>
              </w:rPr>
            </w:pPr>
            <w:r w:rsidRPr="00715E96">
              <w:rPr>
                <w:rFonts w:ascii="Tahoma" w:hAnsi="Tahoma" w:cs="Tahoma"/>
                <w:sz w:val="20"/>
                <w:szCs w:val="20"/>
              </w:rPr>
              <w:t>07/03/2026</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593B06E6" w14:textId="6B52AEBB" w:rsidR="00537074" w:rsidRPr="00715E96" w:rsidRDefault="00B91D85" w:rsidP="00715E96">
            <w:pPr>
              <w:jc w:val="center"/>
              <w:rPr>
                <w:rFonts w:ascii="Tahoma" w:hAnsi="Tahoma" w:cs="Tahoma"/>
                <w:sz w:val="20"/>
                <w:szCs w:val="20"/>
              </w:rPr>
            </w:pPr>
            <w:r w:rsidRPr="00715E96">
              <w:rPr>
                <w:rFonts w:ascii="Tahoma" w:hAnsi="Tahoma" w:cs="Tahoma"/>
                <w:sz w:val="20"/>
                <w:szCs w:val="20"/>
              </w:rPr>
              <w:t>07/23/2026</w:t>
            </w:r>
          </w:p>
        </w:tc>
        <w:tc>
          <w:tcPr>
            <w:tcW w:w="135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488499FE" w14:textId="27FABAE6" w:rsidR="00537074" w:rsidRPr="00715E96" w:rsidRDefault="00B91D85" w:rsidP="00715E96">
            <w:pPr>
              <w:jc w:val="center"/>
              <w:rPr>
                <w:rFonts w:ascii="Tahoma" w:hAnsi="Tahoma" w:cs="Tahoma"/>
                <w:sz w:val="20"/>
                <w:szCs w:val="20"/>
              </w:rPr>
            </w:pPr>
            <w:r w:rsidRPr="00715E96">
              <w:rPr>
                <w:rFonts w:ascii="Tahoma" w:hAnsi="Tahoma" w:cs="Tahoma"/>
                <w:sz w:val="20"/>
                <w:szCs w:val="20"/>
              </w:rPr>
              <w:t>09/16/2026</w:t>
            </w:r>
          </w:p>
        </w:tc>
      </w:tr>
      <w:tr w:rsidR="00537074" w:rsidRPr="000871F3" w14:paraId="59C501E9" w14:textId="77777777" w:rsidTr="008E516F">
        <w:trPr>
          <w:trHeight w:hRule="exact" w:val="322"/>
        </w:trPr>
        <w:tc>
          <w:tcPr>
            <w:tcW w:w="99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78356A10" w14:textId="05AC7A60" w:rsidR="00537074" w:rsidRPr="00715E96" w:rsidRDefault="00AC280F" w:rsidP="00715E96">
            <w:pPr>
              <w:jc w:val="center"/>
              <w:rPr>
                <w:rFonts w:ascii="Tahoma" w:hAnsi="Tahoma" w:cs="Tahoma"/>
                <w:sz w:val="20"/>
                <w:szCs w:val="20"/>
              </w:rPr>
            </w:pPr>
            <w:r w:rsidRPr="00715E96">
              <w:rPr>
                <w:rFonts w:ascii="Tahoma" w:hAnsi="Tahoma" w:cs="Tahoma"/>
                <w:sz w:val="20"/>
                <w:szCs w:val="20"/>
              </w:rPr>
              <w:t>A</w:t>
            </w:r>
          </w:p>
        </w:tc>
        <w:tc>
          <w:tcPr>
            <w:tcW w:w="144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3432DA14" w14:textId="119F0A94" w:rsidR="00537074" w:rsidRPr="00715E96" w:rsidRDefault="00AC280F" w:rsidP="00715E96">
            <w:pPr>
              <w:jc w:val="center"/>
              <w:rPr>
                <w:rFonts w:ascii="Tahoma" w:hAnsi="Tahoma" w:cs="Tahoma"/>
                <w:sz w:val="20"/>
                <w:szCs w:val="20"/>
              </w:rPr>
            </w:pPr>
            <w:r w:rsidRPr="00715E96">
              <w:rPr>
                <w:rFonts w:ascii="Tahoma" w:hAnsi="Tahoma" w:cs="Tahoma"/>
                <w:sz w:val="20"/>
                <w:szCs w:val="20"/>
              </w:rPr>
              <w:t>05/27/2026</w:t>
            </w:r>
          </w:p>
        </w:tc>
        <w:tc>
          <w:tcPr>
            <w:tcW w:w="153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1DE50B42" w14:textId="5F4B1253" w:rsidR="00537074" w:rsidRPr="00715E96" w:rsidRDefault="00C60891" w:rsidP="00715E96">
            <w:pPr>
              <w:jc w:val="center"/>
              <w:rPr>
                <w:rFonts w:ascii="Tahoma" w:hAnsi="Tahoma" w:cs="Tahoma"/>
                <w:sz w:val="20"/>
                <w:szCs w:val="20"/>
              </w:rPr>
            </w:pPr>
            <w:r w:rsidRPr="00715E96">
              <w:rPr>
                <w:rFonts w:ascii="Tahoma" w:hAnsi="Tahoma" w:cs="Tahoma"/>
                <w:sz w:val="20"/>
                <w:szCs w:val="20"/>
              </w:rPr>
              <w:t>06/11/2026</w:t>
            </w:r>
          </w:p>
        </w:tc>
        <w:tc>
          <w:tcPr>
            <w:tcW w:w="144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76ED9C38" w14:textId="59F8C50D" w:rsidR="00537074" w:rsidRPr="00715E96" w:rsidRDefault="00C60891" w:rsidP="00715E96">
            <w:pPr>
              <w:jc w:val="center"/>
              <w:rPr>
                <w:rFonts w:ascii="Tahoma" w:hAnsi="Tahoma" w:cs="Tahoma"/>
                <w:sz w:val="20"/>
                <w:szCs w:val="20"/>
              </w:rPr>
            </w:pPr>
            <w:r w:rsidRPr="00715E96">
              <w:rPr>
                <w:rFonts w:ascii="Tahoma" w:hAnsi="Tahoma" w:cs="Tahoma"/>
                <w:sz w:val="20"/>
                <w:szCs w:val="20"/>
              </w:rPr>
              <w:t>06/26/2026</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148F07DB" w14:textId="3073A57A" w:rsidR="00537074" w:rsidRPr="00715E96" w:rsidRDefault="00C60891" w:rsidP="00715E96">
            <w:pPr>
              <w:jc w:val="center"/>
              <w:rPr>
                <w:rFonts w:ascii="Tahoma" w:hAnsi="Tahoma" w:cs="Tahoma"/>
                <w:sz w:val="20"/>
                <w:szCs w:val="20"/>
              </w:rPr>
            </w:pPr>
            <w:r w:rsidRPr="00715E96">
              <w:rPr>
                <w:rFonts w:ascii="Tahoma" w:hAnsi="Tahoma" w:cs="Tahoma"/>
                <w:sz w:val="20"/>
                <w:szCs w:val="20"/>
              </w:rPr>
              <w:t>07/02/2026</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4E2D2B9B" w14:textId="1188033D" w:rsidR="00537074" w:rsidRPr="00715E96" w:rsidRDefault="00C60891" w:rsidP="00715E96">
            <w:pPr>
              <w:jc w:val="center"/>
              <w:rPr>
                <w:rFonts w:ascii="Tahoma" w:hAnsi="Tahoma" w:cs="Tahoma"/>
                <w:sz w:val="20"/>
                <w:szCs w:val="20"/>
              </w:rPr>
            </w:pPr>
            <w:r w:rsidRPr="00715E96">
              <w:rPr>
                <w:rFonts w:ascii="Tahoma" w:hAnsi="Tahoma" w:cs="Tahoma"/>
                <w:sz w:val="20"/>
                <w:szCs w:val="20"/>
              </w:rPr>
              <w:t>07/02/2026</w:t>
            </w:r>
          </w:p>
        </w:tc>
        <w:tc>
          <w:tcPr>
            <w:tcW w:w="135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35EECB5A" w14:textId="227BED51" w:rsidR="00537074" w:rsidRPr="00715E96" w:rsidRDefault="00C60891" w:rsidP="00715E96">
            <w:pPr>
              <w:jc w:val="center"/>
              <w:rPr>
                <w:rFonts w:ascii="Tahoma" w:hAnsi="Tahoma" w:cs="Tahoma"/>
                <w:sz w:val="20"/>
                <w:szCs w:val="20"/>
              </w:rPr>
            </w:pPr>
            <w:r w:rsidRPr="00715E96">
              <w:rPr>
                <w:rFonts w:ascii="Tahoma" w:hAnsi="Tahoma" w:cs="Tahoma"/>
                <w:sz w:val="20"/>
                <w:szCs w:val="20"/>
              </w:rPr>
              <w:t>07/16/2026</w:t>
            </w:r>
          </w:p>
        </w:tc>
        <w:tc>
          <w:tcPr>
            <w:tcW w:w="144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24FC00B5" w14:textId="61FF6A80" w:rsidR="00537074" w:rsidRPr="00715E96" w:rsidRDefault="00C60891" w:rsidP="00715E96">
            <w:pPr>
              <w:jc w:val="center"/>
              <w:rPr>
                <w:rFonts w:ascii="Tahoma" w:hAnsi="Tahoma" w:cs="Tahoma"/>
                <w:sz w:val="20"/>
                <w:szCs w:val="20"/>
              </w:rPr>
            </w:pPr>
            <w:r w:rsidRPr="00715E96">
              <w:rPr>
                <w:rFonts w:ascii="Tahoma" w:hAnsi="Tahoma" w:cs="Tahoma"/>
                <w:sz w:val="20"/>
                <w:szCs w:val="20"/>
              </w:rPr>
              <w:t>07/26/2026</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72B3DE64" w14:textId="446B39BA" w:rsidR="00537074" w:rsidRPr="00715E96" w:rsidRDefault="00C60891" w:rsidP="00715E96">
            <w:pPr>
              <w:jc w:val="center"/>
              <w:rPr>
                <w:rFonts w:ascii="Tahoma" w:hAnsi="Tahoma" w:cs="Tahoma"/>
                <w:sz w:val="20"/>
                <w:szCs w:val="20"/>
              </w:rPr>
            </w:pPr>
            <w:r w:rsidRPr="00715E96">
              <w:rPr>
                <w:rFonts w:ascii="Tahoma" w:hAnsi="Tahoma" w:cs="Tahoma"/>
                <w:sz w:val="20"/>
                <w:szCs w:val="20"/>
              </w:rPr>
              <w:t>07/31/</w:t>
            </w:r>
            <w:r w:rsidR="005A4337" w:rsidRPr="00715E96">
              <w:rPr>
                <w:rFonts w:ascii="Tahoma" w:hAnsi="Tahoma" w:cs="Tahoma"/>
                <w:sz w:val="20"/>
                <w:szCs w:val="20"/>
              </w:rPr>
              <w:t>2026</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79679CD5" w14:textId="53E92AB0" w:rsidR="00537074" w:rsidRPr="00715E96" w:rsidRDefault="005A4337" w:rsidP="00715E96">
            <w:pPr>
              <w:jc w:val="center"/>
              <w:rPr>
                <w:rFonts w:ascii="Tahoma" w:hAnsi="Tahoma" w:cs="Tahoma"/>
                <w:sz w:val="20"/>
                <w:szCs w:val="20"/>
              </w:rPr>
            </w:pPr>
            <w:r w:rsidRPr="00715E96">
              <w:rPr>
                <w:rFonts w:ascii="Tahoma" w:hAnsi="Tahoma" w:cs="Tahoma"/>
                <w:sz w:val="20"/>
                <w:szCs w:val="20"/>
              </w:rPr>
              <w:t>08/20/2026</w:t>
            </w:r>
          </w:p>
        </w:tc>
        <w:tc>
          <w:tcPr>
            <w:tcW w:w="135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16F896FC" w14:textId="7F2AFB67" w:rsidR="00537074" w:rsidRPr="00715E96" w:rsidRDefault="005A4337" w:rsidP="00715E96">
            <w:pPr>
              <w:jc w:val="center"/>
              <w:rPr>
                <w:rFonts w:ascii="Tahoma" w:hAnsi="Tahoma" w:cs="Tahoma"/>
                <w:sz w:val="20"/>
                <w:szCs w:val="20"/>
              </w:rPr>
            </w:pPr>
            <w:r w:rsidRPr="00715E96">
              <w:rPr>
                <w:rFonts w:ascii="Tahoma" w:hAnsi="Tahoma" w:cs="Tahoma"/>
                <w:sz w:val="20"/>
                <w:szCs w:val="20"/>
              </w:rPr>
              <w:t>10/14/2026</w:t>
            </w:r>
          </w:p>
        </w:tc>
      </w:tr>
      <w:tr w:rsidR="00F64CA5" w:rsidRPr="000871F3" w14:paraId="4067D240" w14:textId="77777777" w:rsidTr="008E516F">
        <w:trPr>
          <w:trHeight w:hRule="exact" w:val="322"/>
        </w:trPr>
        <w:tc>
          <w:tcPr>
            <w:tcW w:w="99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27121BFF" w14:textId="632E0B06" w:rsidR="00F64CA5" w:rsidRPr="00715E96" w:rsidRDefault="007F58B2" w:rsidP="00715E96">
            <w:pPr>
              <w:jc w:val="center"/>
              <w:rPr>
                <w:rFonts w:ascii="Tahoma" w:hAnsi="Tahoma" w:cs="Tahoma"/>
                <w:sz w:val="20"/>
                <w:szCs w:val="20"/>
              </w:rPr>
            </w:pPr>
            <w:r w:rsidRPr="00715E96">
              <w:rPr>
                <w:rFonts w:ascii="Tahoma" w:hAnsi="Tahoma" w:cs="Tahoma"/>
                <w:sz w:val="20"/>
                <w:szCs w:val="20"/>
              </w:rPr>
              <w:t>B</w:t>
            </w:r>
          </w:p>
        </w:tc>
        <w:tc>
          <w:tcPr>
            <w:tcW w:w="144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7CC8CD31" w14:textId="74D9A6F3" w:rsidR="00F64CA5" w:rsidRPr="00715E96" w:rsidRDefault="007F58B2" w:rsidP="00715E96">
            <w:pPr>
              <w:jc w:val="center"/>
              <w:rPr>
                <w:rFonts w:ascii="Tahoma" w:hAnsi="Tahoma" w:cs="Tahoma"/>
                <w:sz w:val="20"/>
                <w:szCs w:val="20"/>
              </w:rPr>
            </w:pPr>
            <w:r w:rsidRPr="00715E96">
              <w:rPr>
                <w:rFonts w:ascii="Tahoma" w:hAnsi="Tahoma" w:cs="Tahoma"/>
                <w:sz w:val="20"/>
                <w:szCs w:val="20"/>
              </w:rPr>
              <w:t>07/01/2026</w:t>
            </w:r>
          </w:p>
        </w:tc>
        <w:tc>
          <w:tcPr>
            <w:tcW w:w="153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3E74BC8C" w14:textId="4FA75BA3" w:rsidR="00F64CA5" w:rsidRPr="00715E96" w:rsidRDefault="007F58B2" w:rsidP="00715E96">
            <w:pPr>
              <w:jc w:val="center"/>
              <w:rPr>
                <w:rFonts w:ascii="Tahoma" w:hAnsi="Tahoma" w:cs="Tahoma"/>
                <w:sz w:val="20"/>
                <w:szCs w:val="20"/>
              </w:rPr>
            </w:pPr>
            <w:r w:rsidRPr="00715E96">
              <w:rPr>
                <w:rFonts w:ascii="Tahoma" w:hAnsi="Tahoma" w:cs="Tahoma"/>
                <w:sz w:val="20"/>
                <w:szCs w:val="20"/>
              </w:rPr>
              <w:t>07/16/2016</w:t>
            </w:r>
          </w:p>
        </w:tc>
        <w:tc>
          <w:tcPr>
            <w:tcW w:w="144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1F72287E" w14:textId="2EA9A4F9" w:rsidR="00F64CA5" w:rsidRPr="00715E96" w:rsidRDefault="007F58B2" w:rsidP="00715E96">
            <w:pPr>
              <w:jc w:val="center"/>
              <w:rPr>
                <w:rFonts w:ascii="Tahoma" w:hAnsi="Tahoma" w:cs="Tahoma"/>
                <w:sz w:val="20"/>
                <w:szCs w:val="20"/>
              </w:rPr>
            </w:pPr>
            <w:r w:rsidRPr="00715E96">
              <w:rPr>
                <w:rFonts w:ascii="Tahoma" w:hAnsi="Tahoma" w:cs="Tahoma"/>
                <w:sz w:val="20"/>
                <w:szCs w:val="20"/>
              </w:rPr>
              <w:t>07/31/2026</w:t>
            </w:r>
          </w:p>
        </w:tc>
        <w:tc>
          <w:tcPr>
            <w:tcW w:w="126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7988373F" w14:textId="3BBD9B67" w:rsidR="00F64CA5" w:rsidRPr="00715E96" w:rsidRDefault="004F496B" w:rsidP="00715E96">
            <w:pPr>
              <w:jc w:val="center"/>
              <w:rPr>
                <w:rFonts w:ascii="Tahoma" w:hAnsi="Tahoma" w:cs="Tahoma"/>
                <w:sz w:val="20"/>
                <w:szCs w:val="20"/>
              </w:rPr>
            </w:pPr>
            <w:r w:rsidRPr="00715E96">
              <w:rPr>
                <w:rFonts w:ascii="Tahoma" w:hAnsi="Tahoma" w:cs="Tahoma"/>
                <w:sz w:val="20"/>
                <w:szCs w:val="20"/>
              </w:rPr>
              <w:t>08/06/2026</w:t>
            </w:r>
          </w:p>
        </w:tc>
        <w:tc>
          <w:tcPr>
            <w:tcW w:w="126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79BC650B" w14:textId="4AD60E7F" w:rsidR="00F64CA5" w:rsidRPr="00715E96" w:rsidRDefault="004F496B" w:rsidP="00715E96">
            <w:pPr>
              <w:jc w:val="center"/>
              <w:rPr>
                <w:rFonts w:ascii="Tahoma" w:hAnsi="Tahoma" w:cs="Tahoma"/>
                <w:sz w:val="20"/>
                <w:szCs w:val="20"/>
              </w:rPr>
            </w:pPr>
            <w:r w:rsidRPr="00715E96">
              <w:rPr>
                <w:rFonts w:ascii="Tahoma" w:hAnsi="Tahoma" w:cs="Tahoma"/>
                <w:sz w:val="20"/>
                <w:szCs w:val="20"/>
              </w:rPr>
              <w:t>08/06/2026</w:t>
            </w:r>
          </w:p>
        </w:tc>
        <w:tc>
          <w:tcPr>
            <w:tcW w:w="135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4B7D4C42" w14:textId="1E2581F8" w:rsidR="00F64CA5" w:rsidRPr="00715E96" w:rsidRDefault="004F496B" w:rsidP="00715E96">
            <w:pPr>
              <w:jc w:val="center"/>
              <w:rPr>
                <w:rFonts w:ascii="Tahoma" w:hAnsi="Tahoma" w:cs="Tahoma"/>
                <w:sz w:val="20"/>
                <w:szCs w:val="20"/>
              </w:rPr>
            </w:pPr>
            <w:r w:rsidRPr="00715E96">
              <w:rPr>
                <w:rFonts w:ascii="Tahoma" w:hAnsi="Tahoma" w:cs="Tahoma"/>
                <w:sz w:val="20"/>
                <w:szCs w:val="20"/>
              </w:rPr>
              <w:t>08/20/2026</w:t>
            </w:r>
          </w:p>
        </w:tc>
        <w:tc>
          <w:tcPr>
            <w:tcW w:w="144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20E36428" w14:textId="29944F75" w:rsidR="00F64CA5" w:rsidRPr="00715E96" w:rsidRDefault="004F496B" w:rsidP="00715E96">
            <w:pPr>
              <w:jc w:val="center"/>
              <w:rPr>
                <w:rFonts w:ascii="Tahoma" w:hAnsi="Tahoma" w:cs="Tahoma"/>
                <w:sz w:val="20"/>
                <w:szCs w:val="20"/>
              </w:rPr>
            </w:pPr>
            <w:r w:rsidRPr="00715E96">
              <w:rPr>
                <w:rFonts w:ascii="Tahoma" w:hAnsi="Tahoma" w:cs="Tahoma"/>
                <w:sz w:val="20"/>
                <w:szCs w:val="20"/>
              </w:rPr>
              <w:t>08/30/2026</w:t>
            </w:r>
          </w:p>
        </w:tc>
        <w:tc>
          <w:tcPr>
            <w:tcW w:w="126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4E8626C0" w14:textId="5FE50C01" w:rsidR="00F64CA5" w:rsidRPr="00715E96" w:rsidRDefault="004F496B" w:rsidP="00715E96">
            <w:pPr>
              <w:jc w:val="center"/>
              <w:rPr>
                <w:rFonts w:ascii="Tahoma" w:hAnsi="Tahoma" w:cs="Tahoma"/>
                <w:sz w:val="20"/>
                <w:szCs w:val="20"/>
              </w:rPr>
            </w:pPr>
            <w:r w:rsidRPr="00715E96">
              <w:rPr>
                <w:rFonts w:ascii="Tahoma" w:hAnsi="Tahoma" w:cs="Tahoma"/>
                <w:sz w:val="20"/>
                <w:szCs w:val="20"/>
              </w:rPr>
              <w:t>09/04/2026</w:t>
            </w:r>
          </w:p>
        </w:tc>
        <w:tc>
          <w:tcPr>
            <w:tcW w:w="126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0B8973E3" w14:textId="679A4A75" w:rsidR="00F64CA5" w:rsidRPr="00715E96" w:rsidRDefault="004F496B" w:rsidP="00715E96">
            <w:pPr>
              <w:jc w:val="center"/>
              <w:rPr>
                <w:rFonts w:ascii="Tahoma" w:hAnsi="Tahoma" w:cs="Tahoma"/>
                <w:sz w:val="20"/>
                <w:szCs w:val="20"/>
              </w:rPr>
            </w:pPr>
            <w:r w:rsidRPr="00715E96">
              <w:rPr>
                <w:rFonts w:ascii="Tahoma" w:hAnsi="Tahoma" w:cs="Tahoma"/>
                <w:sz w:val="20"/>
                <w:szCs w:val="20"/>
              </w:rPr>
              <w:t>09/24/2026</w:t>
            </w:r>
          </w:p>
        </w:tc>
        <w:tc>
          <w:tcPr>
            <w:tcW w:w="135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332F80AA" w14:textId="55A1F0A7" w:rsidR="00F64CA5" w:rsidRPr="00715E96" w:rsidRDefault="004F496B" w:rsidP="00715E96">
            <w:pPr>
              <w:jc w:val="center"/>
              <w:rPr>
                <w:rFonts w:ascii="Tahoma" w:hAnsi="Tahoma" w:cs="Tahoma"/>
                <w:sz w:val="20"/>
                <w:szCs w:val="20"/>
              </w:rPr>
            </w:pPr>
            <w:r w:rsidRPr="00715E96">
              <w:rPr>
                <w:rFonts w:ascii="Tahoma" w:hAnsi="Tahoma" w:cs="Tahoma"/>
                <w:sz w:val="20"/>
                <w:szCs w:val="20"/>
              </w:rPr>
              <w:t>11/18/2026</w:t>
            </w:r>
          </w:p>
        </w:tc>
      </w:tr>
      <w:tr w:rsidR="00F64CA5" w:rsidRPr="000871F3" w14:paraId="0EED43BC" w14:textId="77777777" w:rsidTr="008E516F">
        <w:trPr>
          <w:trHeight w:hRule="exact" w:val="322"/>
        </w:trPr>
        <w:tc>
          <w:tcPr>
            <w:tcW w:w="99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300CBC12" w14:textId="299DB8AA" w:rsidR="00F64CA5" w:rsidRPr="00715E96" w:rsidRDefault="00CD1B94" w:rsidP="00715E96">
            <w:pPr>
              <w:jc w:val="center"/>
              <w:rPr>
                <w:rFonts w:ascii="Tahoma" w:hAnsi="Tahoma" w:cs="Tahoma"/>
                <w:sz w:val="20"/>
                <w:szCs w:val="20"/>
              </w:rPr>
            </w:pPr>
            <w:r w:rsidRPr="00715E96">
              <w:rPr>
                <w:rFonts w:ascii="Tahoma" w:hAnsi="Tahoma" w:cs="Tahoma"/>
                <w:sz w:val="20"/>
                <w:szCs w:val="20"/>
              </w:rPr>
              <w:t>C</w:t>
            </w:r>
          </w:p>
        </w:tc>
        <w:tc>
          <w:tcPr>
            <w:tcW w:w="144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7397D0A8" w14:textId="43026ADB" w:rsidR="00F64CA5" w:rsidRPr="00715E96" w:rsidRDefault="005B7F6B" w:rsidP="00715E96">
            <w:pPr>
              <w:jc w:val="center"/>
              <w:rPr>
                <w:rFonts w:ascii="Tahoma" w:hAnsi="Tahoma" w:cs="Tahoma"/>
                <w:sz w:val="20"/>
                <w:szCs w:val="20"/>
              </w:rPr>
            </w:pPr>
            <w:r w:rsidRPr="00715E96">
              <w:rPr>
                <w:rFonts w:ascii="Tahoma" w:hAnsi="Tahoma" w:cs="Tahoma"/>
                <w:sz w:val="20"/>
                <w:szCs w:val="20"/>
              </w:rPr>
              <w:t>07/29/2026</w:t>
            </w:r>
          </w:p>
        </w:tc>
        <w:tc>
          <w:tcPr>
            <w:tcW w:w="153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222CC03C" w14:textId="793592BB" w:rsidR="00F64CA5" w:rsidRPr="00715E96" w:rsidRDefault="005B7F6B" w:rsidP="00715E96">
            <w:pPr>
              <w:jc w:val="center"/>
              <w:rPr>
                <w:rFonts w:ascii="Tahoma" w:hAnsi="Tahoma" w:cs="Tahoma"/>
                <w:sz w:val="20"/>
                <w:szCs w:val="20"/>
              </w:rPr>
            </w:pPr>
            <w:r w:rsidRPr="00715E96">
              <w:rPr>
                <w:rFonts w:ascii="Tahoma" w:hAnsi="Tahoma" w:cs="Tahoma"/>
                <w:sz w:val="20"/>
                <w:szCs w:val="20"/>
              </w:rPr>
              <w:t>08/13/2026</w:t>
            </w:r>
          </w:p>
        </w:tc>
        <w:tc>
          <w:tcPr>
            <w:tcW w:w="144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29D7735F" w14:textId="106EEB39" w:rsidR="00F64CA5" w:rsidRPr="00715E96" w:rsidRDefault="005B7F6B" w:rsidP="00715E96">
            <w:pPr>
              <w:jc w:val="center"/>
              <w:rPr>
                <w:rFonts w:ascii="Tahoma" w:hAnsi="Tahoma" w:cs="Tahoma"/>
                <w:sz w:val="20"/>
                <w:szCs w:val="20"/>
              </w:rPr>
            </w:pPr>
            <w:r w:rsidRPr="00715E96">
              <w:rPr>
                <w:rFonts w:ascii="Tahoma" w:hAnsi="Tahoma" w:cs="Tahoma"/>
                <w:sz w:val="20"/>
                <w:szCs w:val="20"/>
              </w:rPr>
              <w:t>08/28/2026</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4971D87B" w14:textId="4BB0C076" w:rsidR="00F64CA5" w:rsidRPr="00715E96" w:rsidRDefault="005B7F6B" w:rsidP="00715E96">
            <w:pPr>
              <w:jc w:val="center"/>
              <w:rPr>
                <w:rFonts w:ascii="Tahoma" w:hAnsi="Tahoma" w:cs="Tahoma"/>
                <w:sz w:val="20"/>
                <w:szCs w:val="20"/>
              </w:rPr>
            </w:pPr>
            <w:r w:rsidRPr="00715E96">
              <w:rPr>
                <w:rFonts w:ascii="Tahoma" w:hAnsi="Tahoma" w:cs="Tahoma"/>
                <w:sz w:val="20"/>
                <w:szCs w:val="20"/>
              </w:rPr>
              <w:t>09/03/2026</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2F8ABFC6" w14:textId="63D5F75B" w:rsidR="00F64CA5" w:rsidRPr="00715E96" w:rsidRDefault="005B7F6B" w:rsidP="00715E96">
            <w:pPr>
              <w:jc w:val="center"/>
              <w:rPr>
                <w:rFonts w:ascii="Tahoma" w:hAnsi="Tahoma" w:cs="Tahoma"/>
                <w:sz w:val="20"/>
                <w:szCs w:val="20"/>
              </w:rPr>
            </w:pPr>
            <w:r w:rsidRPr="00715E96">
              <w:rPr>
                <w:rFonts w:ascii="Tahoma" w:hAnsi="Tahoma" w:cs="Tahoma"/>
                <w:sz w:val="20"/>
                <w:szCs w:val="20"/>
              </w:rPr>
              <w:t>09/03/2026</w:t>
            </w:r>
          </w:p>
        </w:tc>
        <w:tc>
          <w:tcPr>
            <w:tcW w:w="135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78EBE7A4" w14:textId="3AED25CE" w:rsidR="00F64CA5" w:rsidRPr="00715E96" w:rsidRDefault="005B7F6B" w:rsidP="00715E96">
            <w:pPr>
              <w:jc w:val="center"/>
              <w:rPr>
                <w:rFonts w:ascii="Tahoma" w:hAnsi="Tahoma" w:cs="Tahoma"/>
                <w:sz w:val="20"/>
                <w:szCs w:val="20"/>
              </w:rPr>
            </w:pPr>
            <w:r w:rsidRPr="00715E96">
              <w:rPr>
                <w:rFonts w:ascii="Tahoma" w:hAnsi="Tahoma" w:cs="Tahoma"/>
                <w:sz w:val="20"/>
                <w:szCs w:val="20"/>
              </w:rPr>
              <w:t>09/17/2026</w:t>
            </w:r>
          </w:p>
        </w:tc>
        <w:tc>
          <w:tcPr>
            <w:tcW w:w="144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0D22812E" w14:textId="4FD4B915" w:rsidR="00F64CA5" w:rsidRPr="00715E96" w:rsidRDefault="00EA3A61" w:rsidP="00715E96">
            <w:pPr>
              <w:jc w:val="center"/>
              <w:rPr>
                <w:rFonts w:ascii="Tahoma" w:hAnsi="Tahoma" w:cs="Tahoma"/>
                <w:sz w:val="20"/>
                <w:szCs w:val="20"/>
              </w:rPr>
            </w:pPr>
            <w:r w:rsidRPr="00715E96">
              <w:rPr>
                <w:rFonts w:ascii="Tahoma" w:hAnsi="Tahoma" w:cs="Tahoma"/>
                <w:sz w:val="20"/>
                <w:szCs w:val="20"/>
              </w:rPr>
              <w:t>09/27/2026</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7FC28C43" w14:textId="0676D33C" w:rsidR="00F64CA5" w:rsidRPr="00715E96" w:rsidRDefault="00EA3A61" w:rsidP="00715E96">
            <w:pPr>
              <w:jc w:val="center"/>
              <w:rPr>
                <w:rFonts w:ascii="Tahoma" w:hAnsi="Tahoma" w:cs="Tahoma"/>
                <w:sz w:val="20"/>
                <w:szCs w:val="20"/>
              </w:rPr>
            </w:pPr>
            <w:r w:rsidRPr="00715E96">
              <w:rPr>
                <w:rFonts w:ascii="Tahoma" w:hAnsi="Tahoma" w:cs="Tahoma"/>
                <w:sz w:val="20"/>
                <w:szCs w:val="20"/>
              </w:rPr>
              <w:t>10/02/2026</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658BDC46" w14:textId="37246185" w:rsidR="00F64CA5" w:rsidRPr="00715E96" w:rsidRDefault="00EA3A61" w:rsidP="00715E96">
            <w:pPr>
              <w:jc w:val="center"/>
              <w:rPr>
                <w:rFonts w:ascii="Tahoma" w:hAnsi="Tahoma" w:cs="Tahoma"/>
                <w:sz w:val="20"/>
                <w:szCs w:val="20"/>
              </w:rPr>
            </w:pPr>
            <w:r w:rsidRPr="00715E96">
              <w:rPr>
                <w:rFonts w:ascii="Tahoma" w:hAnsi="Tahoma" w:cs="Tahoma"/>
                <w:sz w:val="20"/>
                <w:szCs w:val="20"/>
              </w:rPr>
              <w:t>10/22/2026</w:t>
            </w:r>
          </w:p>
        </w:tc>
        <w:tc>
          <w:tcPr>
            <w:tcW w:w="135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418E6609" w14:textId="538C8784" w:rsidR="00F64CA5" w:rsidRPr="00715E96" w:rsidRDefault="00EA3A61" w:rsidP="00715E96">
            <w:pPr>
              <w:jc w:val="center"/>
              <w:rPr>
                <w:rFonts w:ascii="Tahoma" w:hAnsi="Tahoma" w:cs="Tahoma"/>
                <w:sz w:val="20"/>
                <w:szCs w:val="20"/>
              </w:rPr>
            </w:pPr>
            <w:r w:rsidRPr="00715E96">
              <w:rPr>
                <w:rFonts w:ascii="Tahoma" w:hAnsi="Tahoma" w:cs="Tahoma"/>
                <w:sz w:val="20"/>
                <w:szCs w:val="20"/>
              </w:rPr>
              <w:t>12/16/2026</w:t>
            </w:r>
          </w:p>
        </w:tc>
      </w:tr>
      <w:tr w:rsidR="00F64CA5" w:rsidRPr="000871F3" w14:paraId="1F19660F" w14:textId="77777777" w:rsidTr="008E516F">
        <w:trPr>
          <w:trHeight w:hRule="exact" w:val="322"/>
        </w:trPr>
        <w:tc>
          <w:tcPr>
            <w:tcW w:w="99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1A3CD4D4" w14:textId="42892FFE" w:rsidR="00F64CA5" w:rsidRPr="00715E96" w:rsidRDefault="00683454" w:rsidP="00715E96">
            <w:pPr>
              <w:jc w:val="center"/>
              <w:rPr>
                <w:rFonts w:ascii="Tahoma" w:hAnsi="Tahoma" w:cs="Tahoma"/>
                <w:sz w:val="20"/>
                <w:szCs w:val="20"/>
              </w:rPr>
            </w:pPr>
            <w:r w:rsidRPr="00715E96">
              <w:rPr>
                <w:rFonts w:ascii="Tahoma" w:hAnsi="Tahoma" w:cs="Tahoma"/>
                <w:sz w:val="20"/>
                <w:szCs w:val="20"/>
              </w:rPr>
              <w:t>A</w:t>
            </w:r>
          </w:p>
        </w:tc>
        <w:tc>
          <w:tcPr>
            <w:tcW w:w="144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2ABD8602" w14:textId="1C60105D" w:rsidR="00F64CA5" w:rsidRPr="00715E96" w:rsidRDefault="00683454" w:rsidP="00715E96">
            <w:pPr>
              <w:jc w:val="center"/>
              <w:rPr>
                <w:rFonts w:ascii="Tahoma" w:hAnsi="Tahoma" w:cs="Tahoma"/>
                <w:sz w:val="20"/>
                <w:szCs w:val="20"/>
              </w:rPr>
            </w:pPr>
            <w:r w:rsidRPr="00715E96">
              <w:rPr>
                <w:rFonts w:ascii="Tahoma" w:hAnsi="Tahoma" w:cs="Tahoma"/>
                <w:sz w:val="20"/>
                <w:szCs w:val="20"/>
              </w:rPr>
              <w:t>08/26/2026</w:t>
            </w:r>
          </w:p>
        </w:tc>
        <w:tc>
          <w:tcPr>
            <w:tcW w:w="153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43CACF05" w14:textId="106F9795" w:rsidR="00F64CA5" w:rsidRPr="00715E96" w:rsidRDefault="00683454" w:rsidP="00715E96">
            <w:pPr>
              <w:jc w:val="center"/>
              <w:rPr>
                <w:rFonts w:ascii="Tahoma" w:hAnsi="Tahoma" w:cs="Tahoma"/>
                <w:sz w:val="20"/>
                <w:szCs w:val="20"/>
              </w:rPr>
            </w:pPr>
            <w:r w:rsidRPr="00715E96">
              <w:rPr>
                <w:rFonts w:ascii="Tahoma" w:hAnsi="Tahoma" w:cs="Tahoma"/>
                <w:sz w:val="20"/>
                <w:szCs w:val="20"/>
              </w:rPr>
              <w:t>09/10/2026</w:t>
            </w:r>
          </w:p>
        </w:tc>
        <w:tc>
          <w:tcPr>
            <w:tcW w:w="144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5674D9EB" w14:textId="650B39EE" w:rsidR="00F64CA5" w:rsidRPr="00715E96" w:rsidRDefault="00683454" w:rsidP="00715E96">
            <w:pPr>
              <w:jc w:val="center"/>
              <w:rPr>
                <w:rFonts w:ascii="Tahoma" w:hAnsi="Tahoma" w:cs="Tahoma"/>
                <w:sz w:val="20"/>
                <w:szCs w:val="20"/>
              </w:rPr>
            </w:pPr>
            <w:r w:rsidRPr="00715E96">
              <w:rPr>
                <w:rFonts w:ascii="Tahoma" w:hAnsi="Tahoma" w:cs="Tahoma"/>
                <w:sz w:val="20"/>
                <w:szCs w:val="20"/>
              </w:rPr>
              <w:t>09/25/2026</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5BD8E3D0" w14:textId="736537B7" w:rsidR="00F64CA5" w:rsidRPr="00715E96" w:rsidRDefault="003D20A4" w:rsidP="00715E96">
            <w:pPr>
              <w:jc w:val="center"/>
              <w:rPr>
                <w:rFonts w:ascii="Tahoma" w:hAnsi="Tahoma" w:cs="Tahoma"/>
                <w:sz w:val="20"/>
                <w:szCs w:val="20"/>
              </w:rPr>
            </w:pPr>
            <w:r w:rsidRPr="00715E96">
              <w:rPr>
                <w:rFonts w:ascii="Tahoma" w:hAnsi="Tahoma" w:cs="Tahoma"/>
                <w:sz w:val="20"/>
                <w:szCs w:val="20"/>
              </w:rPr>
              <w:t>10/01/2026</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2AA87B6E" w14:textId="42E29D64" w:rsidR="00F64CA5" w:rsidRPr="00715E96" w:rsidRDefault="003D20A4" w:rsidP="00715E96">
            <w:pPr>
              <w:jc w:val="center"/>
              <w:rPr>
                <w:rFonts w:ascii="Tahoma" w:hAnsi="Tahoma" w:cs="Tahoma"/>
                <w:sz w:val="20"/>
                <w:szCs w:val="20"/>
              </w:rPr>
            </w:pPr>
            <w:r w:rsidRPr="00715E96">
              <w:rPr>
                <w:rFonts w:ascii="Tahoma" w:hAnsi="Tahoma" w:cs="Tahoma"/>
                <w:sz w:val="20"/>
                <w:szCs w:val="20"/>
              </w:rPr>
              <w:t>10/01/2026</w:t>
            </w:r>
          </w:p>
        </w:tc>
        <w:tc>
          <w:tcPr>
            <w:tcW w:w="135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1C93EEC6" w14:textId="1BF83873" w:rsidR="00F64CA5" w:rsidRPr="00715E96" w:rsidRDefault="003D20A4" w:rsidP="00715E96">
            <w:pPr>
              <w:jc w:val="center"/>
              <w:rPr>
                <w:rFonts w:ascii="Tahoma" w:hAnsi="Tahoma" w:cs="Tahoma"/>
                <w:sz w:val="20"/>
                <w:szCs w:val="20"/>
              </w:rPr>
            </w:pPr>
            <w:r w:rsidRPr="00715E96">
              <w:rPr>
                <w:rFonts w:ascii="Tahoma" w:hAnsi="Tahoma" w:cs="Tahoma"/>
                <w:sz w:val="20"/>
                <w:szCs w:val="20"/>
              </w:rPr>
              <w:t>10/15/2026</w:t>
            </w:r>
          </w:p>
        </w:tc>
        <w:tc>
          <w:tcPr>
            <w:tcW w:w="144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723BE42A" w14:textId="0E7EAC35" w:rsidR="00F64CA5" w:rsidRPr="00715E96" w:rsidRDefault="003D20A4" w:rsidP="00715E96">
            <w:pPr>
              <w:jc w:val="center"/>
              <w:rPr>
                <w:rFonts w:ascii="Tahoma" w:hAnsi="Tahoma" w:cs="Tahoma"/>
                <w:sz w:val="20"/>
                <w:szCs w:val="20"/>
              </w:rPr>
            </w:pPr>
            <w:r w:rsidRPr="00715E96">
              <w:rPr>
                <w:rFonts w:ascii="Tahoma" w:hAnsi="Tahoma" w:cs="Tahoma"/>
                <w:sz w:val="20"/>
                <w:szCs w:val="20"/>
              </w:rPr>
              <w:t>10/25/2026</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7EAD0EF9" w14:textId="10574B6A" w:rsidR="00F64CA5" w:rsidRPr="00715E96" w:rsidRDefault="003D20A4" w:rsidP="00715E96">
            <w:pPr>
              <w:jc w:val="center"/>
              <w:rPr>
                <w:rFonts w:ascii="Tahoma" w:hAnsi="Tahoma" w:cs="Tahoma"/>
                <w:sz w:val="20"/>
                <w:szCs w:val="20"/>
              </w:rPr>
            </w:pPr>
            <w:r w:rsidRPr="00715E96">
              <w:rPr>
                <w:rFonts w:ascii="Tahoma" w:hAnsi="Tahoma" w:cs="Tahoma"/>
                <w:sz w:val="20"/>
                <w:szCs w:val="20"/>
              </w:rPr>
              <w:t>10/30/2026</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50246011" w14:textId="71E21D0B" w:rsidR="00F64CA5" w:rsidRPr="00715E96" w:rsidRDefault="003D20A4" w:rsidP="00715E96">
            <w:pPr>
              <w:jc w:val="center"/>
              <w:rPr>
                <w:rFonts w:ascii="Tahoma" w:hAnsi="Tahoma" w:cs="Tahoma"/>
                <w:sz w:val="20"/>
                <w:szCs w:val="20"/>
              </w:rPr>
            </w:pPr>
            <w:r w:rsidRPr="00715E96">
              <w:rPr>
                <w:rFonts w:ascii="Tahoma" w:hAnsi="Tahoma" w:cs="Tahoma"/>
                <w:sz w:val="20"/>
                <w:szCs w:val="20"/>
              </w:rPr>
              <w:t>11/19/2026</w:t>
            </w:r>
          </w:p>
        </w:tc>
        <w:tc>
          <w:tcPr>
            <w:tcW w:w="135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1E863E86" w14:textId="2BE58A5A" w:rsidR="00F64CA5" w:rsidRPr="00715E96" w:rsidRDefault="00141142" w:rsidP="00715E96">
            <w:pPr>
              <w:jc w:val="center"/>
              <w:rPr>
                <w:rFonts w:ascii="Tahoma" w:hAnsi="Tahoma" w:cs="Tahoma"/>
                <w:sz w:val="20"/>
                <w:szCs w:val="20"/>
              </w:rPr>
            </w:pPr>
            <w:r w:rsidRPr="00715E96">
              <w:rPr>
                <w:rFonts w:ascii="Tahoma" w:hAnsi="Tahoma" w:cs="Tahoma"/>
                <w:sz w:val="20"/>
                <w:szCs w:val="20"/>
              </w:rPr>
              <w:t>01/13/2027</w:t>
            </w:r>
          </w:p>
        </w:tc>
      </w:tr>
      <w:tr w:rsidR="005829AC" w:rsidRPr="000871F3" w14:paraId="2F8D2F55" w14:textId="77777777" w:rsidTr="008E516F">
        <w:trPr>
          <w:trHeight w:hRule="exact" w:val="322"/>
        </w:trPr>
        <w:tc>
          <w:tcPr>
            <w:tcW w:w="99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58426D64" w14:textId="1FF96C40" w:rsidR="005829AC" w:rsidRPr="00715E96" w:rsidRDefault="00141142" w:rsidP="00715E96">
            <w:pPr>
              <w:jc w:val="center"/>
              <w:rPr>
                <w:rFonts w:ascii="Tahoma" w:hAnsi="Tahoma" w:cs="Tahoma"/>
                <w:sz w:val="20"/>
                <w:szCs w:val="20"/>
              </w:rPr>
            </w:pPr>
            <w:r w:rsidRPr="00715E96">
              <w:rPr>
                <w:rFonts w:ascii="Tahoma" w:hAnsi="Tahoma" w:cs="Tahoma"/>
                <w:sz w:val="20"/>
                <w:szCs w:val="20"/>
              </w:rPr>
              <w:t>B</w:t>
            </w:r>
          </w:p>
        </w:tc>
        <w:tc>
          <w:tcPr>
            <w:tcW w:w="144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076B6E92" w14:textId="27AA6B65" w:rsidR="005829AC" w:rsidRPr="00715E96" w:rsidRDefault="00491A94" w:rsidP="00715E96">
            <w:pPr>
              <w:jc w:val="center"/>
              <w:rPr>
                <w:rFonts w:ascii="Tahoma" w:hAnsi="Tahoma" w:cs="Tahoma"/>
                <w:sz w:val="20"/>
                <w:szCs w:val="20"/>
              </w:rPr>
            </w:pPr>
            <w:r w:rsidRPr="00715E96">
              <w:rPr>
                <w:rFonts w:ascii="Tahoma" w:hAnsi="Tahoma" w:cs="Tahoma"/>
                <w:sz w:val="20"/>
                <w:szCs w:val="20"/>
              </w:rPr>
              <w:t>09/30/2026</w:t>
            </w:r>
          </w:p>
        </w:tc>
        <w:tc>
          <w:tcPr>
            <w:tcW w:w="153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3F7D9754" w14:textId="73126A32" w:rsidR="005829AC" w:rsidRPr="00715E96" w:rsidRDefault="00491A94" w:rsidP="00715E96">
            <w:pPr>
              <w:jc w:val="center"/>
              <w:rPr>
                <w:rFonts w:ascii="Tahoma" w:hAnsi="Tahoma" w:cs="Tahoma"/>
                <w:sz w:val="20"/>
                <w:szCs w:val="20"/>
              </w:rPr>
            </w:pPr>
            <w:r w:rsidRPr="00715E96">
              <w:rPr>
                <w:rFonts w:ascii="Tahoma" w:hAnsi="Tahoma" w:cs="Tahoma"/>
                <w:sz w:val="20"/>
                <w:szCs w:val="20"/>
              </w:rPr>
              <w:t>10/15/2026</w:t>
            </w:r>
          </w:p>
        </w:tc>
        <w:tc>
          <w:tcPr>
            <w:tcW w:w="144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50234582" w14:textId="227FBB73" w:rsidR="005829AC" w:rsidRPr="00715E96" w:rsidRDefault="00491A94" w:rsidP="00715E96">
            <w:pPr>
              <w:jc w:val="center"/>
              <w:rPr>
                <w:rFonts w:ascii="Tahoma" w:hAnsi="Tahoma" w:cs="Tahoma"/>
                <w:sz w:val="20"/>
                <w:szCs w:val="20"/>
              </w:rPr>
            </w:pPr>
            <w:r w:rsidRPr="00715E96">
              <w:rPr>
                <w:rFonts w:ascii="Tahoma" w:hAnsi="Tahoma" w:cs="Tahoma"/>
                <w:sz w:val="20"/>
                <w:szCs w:val="20"/>
              </w:rPr>
              <w:t>10/30/2026</w:t>
            </w:r>
          </w:p>
        </w:tc>
        <w:tc>
          <w:tcPr>
            <w:tcW w:w="126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742E7DD1" w14:textId="163569E4" w:rsidR="005829AC" w:rsidRPr="00715E96" w:rsidRDefault="00491A94" w:rsidP="00715E96">
            <w:pPr>
              <w:jc w:val="center"/>
              <w:rPr>
                <w:rFonts w:ascii="Tahoma" w:hAnsi="Tahoma" w:cs="Tahoma"/>
                <w:sz w:val="20"/>
                <w:szCs w:val="20"/>
              </w:rPr>
            </w:pPr>
            <w:r w:rsidRPr="00715E96">
              <w:rPr>
                <w:rFonts w:ascii="Tahoma" w:hAnsi="Tahoma" w:cs="Tahoma"/>
                <w:sz w:val="20"/>
                <w:szCs w:val="20"/>
              </w:rPr>
              <w:t>11/05/2026</w:t>
            </w:r>
          </w:p>
        </w:tc>
        <w:tc>
          <w:tcPr>
            <w:tcW w:w="126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369DA2DA" w14:textId="0D9904FD" w:rsidR="005829AC" w:rsidRPr="00715E96" w:rsidRDefault="00491A94" w:rsidP="00715E96">
            <w:pPr>
              <w:jc w:val="center"/>
              <w:rPr>
                <w:rFonts w:ascii="Tahoma" w:hAnsi="Tahoma" w:cs="Tahoma"/>
                <w:sz w:val="20"/>
                <w:szCs w:val="20"/>
              </w:rPr>
            </w:pPr>
            <w:r w:rsidRPr="00715E96">
              <w:rPr>
                <w:rFonts w:ascii="Tahoma" w:hAnsi="Tahoma" w:cs="Tahoma"/>
                <w:sz w:val="20"/>
                <w:szCs w:val="20"/>
              </w:rPr>
              <w:t>11/05/2026</w:t>
            </w:r>
          </w:p>
        </w:tc>
        <w:tc>
          <w:tcPr>
            <w:tcW w:w="135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587D5CA3" w14:textId="21079E95" w:rsidR="005829AC" w:rsidRPr="00715E96" w:rsidRDefault="00491A94" w:rsidP="00715E96">
            <w:pPr>
              <w:jc w:val="center"/>
              <w:rPr>
                <w:rFonts w:ascii="Tahoma" w:hAnsi="Tahoma" w:cs="Tahoma"/>
                <w:sz w:val="20"/>
                <w:szCs w:val="20"/>
              </w:rPr>
            </w:pPr>
            <w:r w:rsidRPr="00715E96">
              <w:rPr>
                <w:rFonts w:ascii="Tahoma" w:hAnsi="Tahoma" w:cs="Tahoma"/>
                <w:sz w:val="20"/>
                <w:szCs w:val="20"/>
              </w:rPr>
              <w:t>11/19/2026</w:t>
            </w:r>
          </w:p>
        </w:tc>
        <w:tc>
          <w:tcPr>
            <w:tcW w:w="144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5C57B214" w14:textId="45CE2405" w:rsidR="005829AC" w:rsidRPr="00715E96" w:rsidRDefault="002C0469" w:rsidP="00715E96">
            <w:pPr>
              <w:jc w:val="center"/>
              <w:rPr>
                <w:rFonts w:ascii="Tahoma" w:hAnsi="Tahoma" w:cs="Tahoma"/>
                <w:sz w:val="20"/>
                <w:szCs w:val="20"/>
              </w:rPr>
            </w:pPr>
            <w:r w:rsidRPr="00715E96">
              <w:rPr>
                <w:rFonts w:ascii="Tahoma" w:hAnsi="Tahoma" w:cs="Tahoma"/>
                <w:sz w:val="20"/>
                <w:szCs w:val="20"/>
              </w:rPr>
              <w:t>11/29/2026</w:t>
            </w:r>
          </w:p>
        </w:tc>
        <w:tc>
          <w:tcPr>
            <w:tcW w:w="126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2B579371" w14:textId="5D27A7B9" w:rsidR="005829AC" w:rsidRPr="00715E96" w:rsidRDefault="002C0469" w:rsidP="00715E96">
            <w:pPr>
              <w:jc w:val="center"/>
              <w:rPr>
                <w:rFonts w:ascii="Tahoma" w:hAnsi="Tahoma" w:cs="Tahoma"/>
                <w:sz w:val="20"/>
                <w:szCs w:val="20"/>
              </w:rPr>
            </w:pPr>
            <w:r w:rsidRPr="00715E96">
              <w:rPr>
                <w:rFonts w:ascii="Tahoma" w:hAnsi="Tahoma" w:cs="Tahoma"/>
                <w:sz w:val="20"/>
                <w:szCs w:val="20"/>
              </w:rPr>
              <w:t>12/04/2026</w:t>
            </w:r>
          </w:p>
        </w:tc>
        <w:tc>
          <w:tcPr>
            <w:tcW w:w="126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59C01849" w14:textId="614DAC13" w:rsidR="005829AC" w:rsidRPr="00715E96" w:rsidRDefault="002C0469" w:rsidP="00715E96">
            <w:pPr>
              <w:jc w:val="center"/>
              <w:rPr>
                <w:rFonts w:ascii="Tahoma" w:hAnsi="Tahoma" w:cs="Tahoma"/>
                <w:sz w:val="20"/>
                <w:szCs w:val="20"/>
              </w:rPr>
            </w:pPr>
            <w:r w:rsidRPr="00715E96">
              <w:rPr>
                <w:rFonts w:ascii="Tahoma" w:hAnsi="Tahoma" w:cs="Tahoma"/>
                <w:sz w:val="20"/>
                <w:szCs w:val="20"/>
              </w:rPr>
              <w:t>12/24/2026</w:t>
            </w:r>
          </w:p>
        </w:tc>
        <w:tc>
          <w:tcPr>
            <w:tcW w:w="135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3970983D" w14:textId="4F823754" w:rsidR="005829AC" w:rsidRPr="00715E96" w:rsidRDefault="002C0469" w:rsidP="00715E96">
            <w:pPr>
              <w:jc w:val="center"/>
              <w:rPr>
                <w:rFonts w:ascii="Tahoma" w:hAnsi="Tahoma" w:cs="Tahoma"/>
                <w:sz w:val="20"/>
                <w:szCs w:val="20"/>
              </w:rPr>
            </w:pPr>
            <w:r w:rsidRPr="00715E96">
              <w:rPr>
                <w:rFonts w:ascii="Tahoma" w:hAnsi="Tahoma" w:cs="Tahoma"/>
                <w:sz w:val="20"/>
                <w:szCs w:val="20"/>
              </w:rPr>
              <w:t>02/17/2027</w:t>
            </w:r>
          </w:p>
        </w:tc>
      </w:tr>
      <w:tr w:rsidR="008E516F" w:rsidRPr="000871F3" w14:paraId="614B2634" w14:textId="77777777" w:rsidTr="008E516F">
        <w:trPr>
          <w:trHeight w:hRule="exact" w:val="322"/>
        </w:trPr>
        <w:tc>
          <w:tcPr>
            <w:tcW w:w="99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0FDF495E" w14:textId="6A102A8B" w:rsidR="008E516F" w:rsidRPr="00715E96" w:rsidRDefault="0055194A" w:rsidP="00715E96">
            <w:pPr>
              <w:jc w:val="center"/>
              <w:rPr>
                <w:rFonts w:ascii="Tahoma" w:hAnsi="Tahoma" w:cs="Tahoma"/>
                <w:sz w:val="20"/>
                <w:szCs w:val="20"/>
              </w:rPr>
            </w:pPr>
            <w:r w:rsidRPr="00715E96">
              <w:rPr>
                <w:rFonts w:ascii="Tahoma" w:hAnsi="Tahoma" w:cs="Tahoma"/>
                <w:sz w:val="20"/>
                <w:szCs w:val="20"/>
              </w:rPr>
              <w:t>C</w:t>
            </w:r>
          </w:p>
        </w:tc>
        <w:tc>
          <w:tcPr>
            <w:tcW w:w="144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040E6482" w14:textId="62E8E13A" w:rsidR="008E516F" w:rsidRPr="00715E96" w:rsidRDefault="0055194A" w:rsidP="00715E96">
            <w:pPr>
              <w:jc w:val="center"/>
              <w:rPr>
                <w:rFonts w:ascii="Tahoma" w:hAnsi="Tahoma" w:cs="Tahoma"/>
                <w:sz w:val="20"/>
                <w:szCs w:val="20"/>
              </w:rPr>
            </w:pPr>
            <w:r w:rsidRPr="00715E96">
              <w:rPr>
                <w:rFonts w:ascii="Tahoma" w:hAnsi="Tahoma" w:cs="Tahoma"/>
                <w:sz w:val="20"/>
                <w:szCs w:val="20"/>
              </w:rPr>
              <w:t>10/28/2026</w:t>
            </w:r>
          </w:p>
        </w:tc>
        <w:tc>
          <w:tcPr>
            <w:tcW w:w="153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3732930A" w14:textId="49676334" w:rsidR="008E516F" w:rsidRPr="00715E96" w:rsidRDefault="0055194A" w:rsidP="00715E96">
            <w:pPr>
              <w:jc w:val="center"/>
              <w:rPr>
                <w:rFonts w:ascii="Tahoma" w:hAnsi="Tahoma" w:cs="Tahoma"/>
                <w:sz w:val="20"/>
                <w:szCs w:val="20"/>
              </w:rPr>
            </w:pPr>
            <w:r w:rsidRPr="00715E96">
              <w:rPr>
                <w:rFonts w:ascii="Tahoma" w:hAnsi="Tahoma" w:cs="Tahoma"/>
                <w:sz w:val="20"/>
                <w:szCs w:val="20"/>
              </w:rPr>
              <w:t>11/12/2026</w:t>
            </w:r>
          </w:p>
        </w:tc>
        <w:tc>
          <w:tcPr>
            <w:tcW w:w="144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2A3FA8DF" w14:textId="5457F74A" w:rsidR="008E516F" w:rsidRPr="00715E96" w:rsidRDefault="0055194A" w:rsidP="00715E96">
            <w:pPr>
              <w:jc w:val="center"/>
              <w:rPr>
                <w:rFonts w:ascii="Tahoma" w:hAnsi="Tahoma" w:cs="Tahoma"/>
                <w:sz w:val="20"/>
                <w:szCs w:val="20"/>
              </w:rPr>
            </w:pPr>
            <w:r w:rsidRPr="00715E96">
              <w:rPr>
                <w:rFonts w:ascii="Tahoma" w:hAnsi="Tahoma" w:cs="Tahoma"/>
                <w:sz w:val="20"/>
                <w:szCs w:val="20"/>
              </w:rPr>
              <w:t>11/27/2026</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673E3C5D" w14:textId="7C9C1D87" w:rsidR="008E516F" w:rsidRPr="00715E96" w:rsidRDefault="0055194A" w:rsidP="00715E96">
            <w:pPr>
              <w:jc w:val="center"/>
              <w:rPr>
                <w:rFonts w:ascii="Tahoma" w:hAnsi="Tahoma" w:cs="Tahoma"/>
                <w:sz w:val="20"/>
                <w:szCs w:val="20"/>
              </w:rPr>
            </w:pPr>
            <w:r w:rsidRPr="00715E96">
              <w:rPr>
                <w:rFonts w:ascii="Tahoma" w:hAnsi="Tahoma" w:cs="Tahoma"/>
                <w:sz w:val="20"/>
                <w:szCs w:val="20"/>
              </w:rPr>
              <w:t>12/03/2026</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599EB551" w14:textId="21DBABB6" w:rsidR="008E516F" w:rsidRPr="00715E96" w:rsidRDefault="00E25A95" w:rsidP="00715E96">
            <w:pPr>
              <w:jc w:val="center"/>
              <w:rPr>
                <w:rFonts w:ascii="Tahoma" w:hAnsi="Tahoma" w:cs="Tahoma"/>
                <w:sz w:val="20"/>
                <w:szCs w:val="20"/>
              </w:rPr>
            </w:pPr>
            <w:r w:rsidRPr="00715E96">
              <w:rPr>
                <w:rFonts w:ascii="Tahoma" w:hAnsi="Tahoma" w:cs="Tahoma"/>
                <w:sz w:val="20"/>
                <w:szCs w:val="20"/>
              </w:rPr>
              <w:t>12/03/2026</w:t>
            </w:r>
          </w:p>
        </w:tc>
        <w:tc>
          <w:tcPr>
            <w:tcW w:w="135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389ED618" w14:textId="60D3BCED" w:rsidR="008E516F" w:rsidRPr="00715E96" w:rsidRDefault="00E25A95" w:rsidP="00715E96">
            <w:pPr>
              <w:jc w:val="center"/>
              <w:rPr>
                <w:rFonts w:ascii="Tahoma" w:hAnsi="Tahoma" w:cs="Tahoma"/>
                <w:sz w:val="20"/>
                <w:szCs w:val="20"/>
              </w:rPr>
            </w:pPr>
            <w:r w:rsidRPr="00715E96">
              <w:rPr>
                <w:rFonts w:ascii="Tahoma" w:hAnsi="Tahoma" w:cs="Tahoma"/>
                <w:sz w:val="20"/>
                <w:szCs w:val="20"/>
              </w:rPr>
              <w:t>12/17/2026</w:t>
            </w:r>
          </w:p>
        </w:tc>
        <w:tc>
          <w:tcPr>
            <w:tcW w:w="144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40881F40" w14:textId="7770303B" w:rsidR="008E516F" w:rsidRPr="00715E96" w:rsidRDefault="00E25A95" w:rsidP="00715E96">
            <w:pPr>
              <w:jc w:val="center"/>
              <w:rPr>
                <w:rFonts w:ascii="Tahoma" w:hAnsi="Tahoma" w:cs="Tahoma"/>
                <w:sz w:val="20"/>
                <w:szCs w:val="20"/>
              </w:rPr>
            </w:pPr>
            <w:r w:rsidRPr="00715E96">
              <w:rPr>
                <w:rFonts w:ascii="Tahoma" w:hAnsi="Tahoma" w:cs="Tahoma"/>
                <w:sz w:val="20"/>
                <w:szCs w:val="20"/>
              </w:rPr>
              <w:t>12/27/2026</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4123AD7F" w14:textId="1F969E5E" w:rsidR="008E516F" w:rsidRPr="00715E96" w:rsidRDefault="00E25A95" w:rsidP="00715E96">
            <w:pPr>
              <w:jc w:val="center"/>
              <w:rPr>
                <w:rFonts w:ascii="Tahoma" w:hAnsi="Tahoma" w:cs="Tahoma"/>
                <w:sz w:val="20"/>
                <w:szCs w:val="20"/>
              </w:rPr>
            </w:pPr>
            <w:r w:rsidRPr="00715E96">
              <w:rPr>
                <w:rFonts w:ascii="Tahoma" w:hAnsi="Tahoma" w:cs="Tahoma"/>
                <w:sz w:val="20"/>
                <w:szCs w:val="20"/>
              </w:rPr>
              <w:t>01/01/2027</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10C3B369" w14:textId="399A55DD" w:rsidR="008E516F" w:rsidRPr="00715E96" w:rsidRDefault="00E25A95" w:rsidP="00715E96">
            <w:pPr>
              <w:jc w:val="center"/>
              <w:rPr>
                <w:rFonts w:ascii="Tahoma" w:hAnsi="Tahoma" w:cs="Tahoma"/>
                <w:sz w:val="20"/>
                <w:szCs w:val="20"/>
              </w:rPr>
            </w:pPr>
            <w:r w:rsidRPr="00715E96">
              <w:rPr>
                <w:rFonts w:ascii="Tahoma" w:hAnsi="Tahoma" w:cs="Tahoma"/>
                <w:sz w:val="20"/>
                <w:szCs w:val="20"/>
              </w:rPr>
              <w:t>01/21/2027</w:t>
            </w:r>
          </w:p>
        </w:tc>
        <w:tc>
          <w:tcPr>
            <w:tcW w:w="135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3EC6878E" w14:textId="3863D3EA" w:rsidR="008E516F" w:rsidRPr="00715E96" w:rsidRDefault="00E25A95" w:rsidP="00715E96">
            <w:pPr>
              <w:jc w:val="center"/>
              <w:rPr>
                <w:rFonts w:ascii="Tahoma" w:hAnsi="Tahoma" w:cs="Tahoma"/>
                <w:sz w:val="20"/>
                <w:szCs w:val="20"/>
              </w:rPr>
            </w:pPr>
            <w:r w:rsidRPr="00715E96">
              <w:rPr>
                <w:rFonts w:ascii="Tahoma" w:hAnsi="Tahoma" w:cs="Tahoma"/>
                <w:sz w:val="20"/>
                <w:szCs w:val="20"/>
              </w:rPr>
              <w:t>03/17/2027</w:t>
            </w:r>
          </w:p>
        </w:tc>
      </w:tr>
      <w:tr w:rsidR="00F23221" w:rsidRPr="000871F3" w14:paraId="26F4D390" w14:textId="77777777" w:rsidTr="004F6676">
        <w:trPr>
          <w:trHeight w:hRule="exact" w:val="322"/>
        </w:trPr>
        <w:tc>
          <w:tcPr>
            <w:tcW w:w="99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256ED69E" w14:textId="2202D552" w:rsidR="00F23221" w:rsidRPr="00CA6164" w:rsidRDefault="00CA6164" w:rsidP="00D677F0">
            <w:pPr>
              <w:jc w:val="center"/>
              <w:rPr>
                <w:rFonts w:ascii="Tahoma" w:hAnsi="Tahoma" w:cs="Tahoma"/>
                <w:sz w:val="20"/>
                <w:szCs w:val="20"/>
              </w:rPr>
            </w:pPr>
            <w:r>
              <w:rPr>
                <w:rFonts w:ascii="Tahoma" w:hAnsi="Tahoma" w:cs="Tahoma"/>
                <w:sz w:val="20"/>
                <w:szCs w:val="20"/>
              </w:rPr>
              <w:t>A</w:t>
            </w:r>
          </w:p>
        </w:tc>
        <w:tc>
          <w:tcPr>
            <w:tcW w:w="144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282C32CF" w14:textId="13F4BF84" w:rsidR="00F23221" w:rsidRPr="00516C2C" w:rsidRDefault="00996548" w:rsidP="00516C2C">
            <w:pPr>
              <w:jc w:val="center"/>
              <w:rPr>
                <w:rFonts w:ascii="Tahoma" w:hAnsi="Tahoma" w:cs="Tahoma"/>
                <w:sz w:val="20"/>
                <w:szCs w:val="20"/>
              </w:rPr>
            </w:pPr>
            <w:r w:rsidRPr="00516C2C">
              <w:rPr>
                <w:rFonts w:ascii="Tahoma" w:hAnsi="Tahoma" w:cs="Tahoma"/>
                <w:sz w:val="20"/>
                <w:szCs w:val="20"/>
              </w:rPr>
              <w:t>12/02/2026</w:t>
            </w:r>
          </w:p>
        </w:tc>
        <w:tc>
          <w:tcPr>
            <w:tcW w:w="153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42A5E6A5" w14:textId="2FD17EF8" w:rsidR="00F23221" w:rsidRPr="00516C2C" w:rsidRDefault="001E6C9B" w:rsidP="00516C2C">
            <w:pPr>
              <w:jc w:val="center"/>
              <w:rPr>
                <w:rFonts w:ascii="Tahoma" w:hAnsi="Tahoma" w:cs="Tahoma"/>
                <w:sz w:val="20"/>
                <w:szCs w:val="20"/>
              </w:rPr>
            </w:pPr>
            <w:r w:rsidRPr="00516C2C">
              <w:rPr>
                <w:rFonts w:ascii="Tahoma" w:hAnsi="Tahoma" w:cs="Tahoma"/>
                <w:sz w:val="20"/>
                <w:szCs w:val="20"/>
              </w:rPr>
              <w:t>12/17/2026</w:t>
            </w:r>
          </w:p>
        </w:tc>
        <w:tc>
          <w:tcPr>
            <w:tcW w:w="144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718E31AA" w14:textId="18D1DA09" w:rsidR="00F23221" w:rsidRPr="00516C2C" w:rsidRDefault="001E6C9B" w:rsidP="00516C2C">
            <w:pPr>
              <w:jc w:val="center"/>
              <w:rPr>
                <w:rFonts w:ascii="Tahoma" w:hAnsi="Tahoma" w:cs="Tahoma"/>
                <w:sz w:val="20"/>
                <w:szCs w:val="20"/>
              </w:rPr>
            </w:pPr>
            <w:r w:rsidRPr="00516C2C">
              <w:rPr>
                <w:rFonts w:ascii="Tahoma" w:hAnsi="Tahoma" w:cs="Tahoma"/>
                <w:sz w:val="20"/>
                <w:szCs w:val="20"/>
              </w:rPr>
              <w:t>01/01/2027</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77142BE8" w14:textId="6EFE54C5" w:rsidR="00F23221" w:rsidRPr="00516C2C" w:rsidRDefault="00AA7EBB" w:rsidP="00516C2C">
            <w:pPr>
              <w:jc w:val="center"/>
              <w:rPr>
                <w:rFonts w:ascii="Tahoma" w:hAnsi="Tahoma" w:cs="Tahoma"/>
                <w:sz w:val="20"/>
                <w:szCs w:val="20"/>
              </w:rPr>
            </w:pPr>
            <w:r w:rsidRPr="00516C2C">
              <w:rPr>
                <w:rFonts w:ascii="Tahoma" w:hAnsi="Tahoma" w:cs="Tahoma"/>
                <w:sz w:val="20"/>
                <w:szCs w:val="20"/>
              </w:rPr>
              <w:t>01/07/2027</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5BE56BE0" w14:textId="147934E7" w:rsidR="00F23221" w:rsidRPr="00516C2C" w:rsidRDefault="00AA7EBB" w:rsidP="00516C2C">
            <w:pPr>
              <w:jc w:val="center"/>
              <w:rPr>
                <w:rFonts w:ascii="Tahoma" w:hAnsi="Tahoma" w:cs="Tahoma"/>
                <w:sz w:val="20"/>
                <w:szCs w:val="20"/>
              </w:rPr>
            </w:pPr>
            <w:r w:rsidRPr="00516C2C">
              <w:rPr>
                <w:rFonts w:ascii="Tahoma" w:hAnsi="Tahoma" w:cs="Tahoma"/>
                <w:sz w:val="20"/>
                <w:szCs w:val="20"/>
              </w:rPr>
              <w:t>01/07/2027</w:t>
            </w:r>
          </w:p>
        </w:tc>
        <w:tc>
          <w:tcPr>
            <w:tcW w:w="135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0B684F50" w14:textId="116B73AF" w:rsidR="00F23221" w:rsidRPr="00516C2C" w:rsidRDefault="00AA7EBB" w:rsidP="00516C2C">
            <w:pPr>
              <w:jc w:val="center"/>
              <w:rPr>
                <w:rFonts w:ascii="Tahoma" w:hAnsi="Tahoma" w:cs="Tahoma"/>
                <w:sz w:val="20"/>
                <w:szCs w:val="20"/>
              </w:rPr>
            </w:pPr>
            <w:r w:rsidRPr="00516C2C">
              <w:rPr>
                <w:rFonts w:ascii="Tahoma" w:hAnsi="Tahoma" w:cs="Tahoma"/>
                <w:sz w:val="20"/>
                <w:szCs w:val="20"/>
              </w:rPr>
              <w:t>01/21/2027</w:t>
            </w:r>
          </w:p>
        </w:tc>
        <w:tc>
          <w:tcPr>
            <w:tcW w:w="144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3BB768DC" w14:textId="653AA6C8" w:rsidR="00F23221" w:rsidRPr="00516C2C" w:rsidRDefault="00AA7EBB" w:rsidP="00516C2C">
            <w:pPr>
              <w:jc w:val="center"/>
              <w:rPr>
                <w:rFonts w:ascii="Tahoma" w:hAnsi="Tahoma" w:cs="Tahoma"/>
                <w:sz w:val="20"/>
                <w:szCs w:val="20"/>
              </w:rPr>
            </w:pPr>
            <w:r w:rsidRPr="00516C2C">
              <w:rPr>
                <w:rFonts w:ascii="Tahoma" w:hAnsi="Tahoma" w:cs="Tahoma"/>
                <w:sz w:val="20"/>
                <w:szCs w:val="20"/>
              </w:rPr>
              <w:t>01/31/2027</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063E8DA0" w14:textId="036B8C94" w:rsidR="00F23221" w:rsidRPr="00516C2C" w:rsidRDefault="004F4BD3" w:rsidP="00516C2C">
            <w:pPr>
              <w:jc w:val="center"/>
              <w:rPr>
                <w:rFonts w:ascii="Tahoma" w:hAnsi="Tahoma" w:cs="Tahoma"/>
                <w:sz w:val="20"/>
                <w:szCs w:val="20"/>
              </w:rPr>
            </w:pPr>
            <w:r w:rsidRPr="00516C2C">
              <w:rPr>
                <w:rFonts w:ascii="Tahoma" w:hAnsi="Tahoma" w:cs="Tahoma"/>
                <w:sz w:val="20"/>
                <w:szCs w:val="20"/>
              </w:rPr>
              <w:t>02/05/2027</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28CBF477" w14:textId="57EEA641" w:rsidR="00F23221" w:rsidRPr="00516C2C" w:rsidRDefault="004F4BD3" w:rsidP="00516C2C">
            <w:pPr>
              <w:jc w:val="center"/>
              <w:rPr>
                <w:rFonts w:ascii="Tahoma" w:hAnsi="Tahoma" w:cs="Tahoma"/>
                <w:sz w:val="20"/>
                <w:szCs w:val="20"/>
              </w:rPr>
            </w:pPr>
            <w:r w:rsidRPr="00516C2C">
              <w:rPr>
                <w:rFonts w:ascii="Tahoma" w:hAnsi="Tahoma" w:cs="Tahoma"/>
                <w:sz w:val="20"/>
                <w:szCs w:val="20"/>
              </w:rPr>
              <w:t>02/25/2027</w:t>
            </w:r>
          </w:p>
        </w:tc>
        <w:tc>
          <w:tcPr>
            <w:tcW w:w="135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336E3BB1" w14:textId="00ED4191" w:rsidR="00F23221" w:rsidRPr="00516C2C" w:rsidRDefault="004F4BD3" w:rsidP="00516C2C">
            <w:pPr>
              <w:jc w:val="center"/>
              <w:rPr>
                <w:rFonts w:ascii="Tahoma" w:hAnsi="Tahoma" w:cs="Tahoma"/>
                <w:sz w:val="20"/>
                <w:szCs w:val="20"/>
              </w:rPr>
            </w:pPr>
            <w:r w:rsidRPr="00516C2C">
              <w:rPr>
                <w:rFonts w:ascii="Tahoma" w:hAnsi="Tahoma" w:cs="Tahoma"/>
                <w:sz w:val="20"/>
                <w:szCs w:val="20"/>
              </w:rPr>
              <w:t>04/21/2027</w:t>
            </w:r>
          </w:p>
        </w:tc>
      </w:tr>
      <w:tr w:rsidR="005E4BEF" w:rsidRPr="000871F3" w14:paraId="12B4E976" w14:textId="77777777" w:rsidTr="005E4BEF">
        <w:trPr>
          <w:trHeight w:hRule="exact" w:val="322"/>
        </w:trPr>
        <w:tc>
          <w:tcPr>
            <w:tcW w:w="99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238AFB30" w14:textId="15F8AB17" w:rsidR="005E4BEF" w:rsidRPr="00CA6164" w:rsidRDefault="00CA6164" w:rsidP="00CA6164">
            <w:pPr>
              <w:jc w:val="center"/>
              <w:rPr>
                <w:rFonts w:ascii="Tahoma" w:hAnsi="Tahoma" w:cs="Tahoma"/>
                <w:sz w:val="20"/>
                <w:szCs w:val="20"/>
              </w:rPr>
            </w:pPr>
            <w:r>
              <w:rPr>
                <w:rFonts w:ascii="Tahoma" w:hAnsi="Tahoma" w:cs="Tahoma"/>
                <w:sz w:val="20"/>
                <w:szCs w:val="20"/>
              </w:rPr>
              <w:t>B</w:t>
            </w:r>
          </w:p>
        </w:tc>
        <w:tc>
          <w:tcPr>
            <w:tcW w:w="144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25D31AE2" w14:textId="7A22635A" w:rsidR="005E4BEF" w:rsidRPr="00C26F8F" w:rsidRDefault="00506470" w:rsidP="00C26F8F">
            <w:pPr>
              <w:jc w:val="center"/>
              <w:rPr>
                <w:rFonts w:ascii="Tahoma" w:hAnsi="Tahoma" w:cs="Tahoma"/>
                <w:sz w:val="20"/>
                <w:szCs w:val="20"/>
              </w:rPr>
            </w:pPr>
            <w:r w:rsidRPr="00C26F8F">
              <w:rPr>
                <w:rFonts w:ascii="Tahoma" w:hAnsi="Tahoma" w:cs="Tahoma"/>
                <w:sz w:val="20"/>
                <w:szCs w:val="20"/>
              </w:rPr>
              <w:t>12/30/2026</w:t>
            </w:r>
          </w:p>
        </w:tc>
        <w:tc>
          <w:tcPr>
            <w:tcW w:w="153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2EBB1DA7" w14:textId="23FF348E" w:rsidR="005E4BEF" w:rsidRPr="00C26F8F" w:rsidRDefault="00506470" w:rsidP="00C26F8F">
            <w:pPr>
              <w:jc w:val="center"/>
              <w:rPr>
                <w:rFonts w:ascii="Tahoma" w:hAnsi="Tahoma" w:cs="Tahoma"/>
                <w:sz w:val="20"/>
                <w:szCs w:val="20"/>
              </w:rPr>
            </w:pPr>
            <w:r w:rsidRPr="00C26F8F">
              <w:rPr>
                <w:rFonts w:ascii="Tahoma" w:hAnsi="Tahoma" w:cs="Tahoma"/>
                <w:sz w:val="20"/>
                <w:szCs w:val="20"/>
              </w:rPr>
              <w:t>01/14/2027</w:t>
            </w:r>
          </w:p>
        </w:tc>
        <w:tc>
          <w:tcPr>
            <w:tcW w:w="144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5B6D696E" w14:textId="0F2739BD" w:rsidR="005E4BEF" w:rsidRPr="00C26F8F" w:rsidRDefault="00506470" w:rsidP="00C26F8F">
            <w:pPr>
              <w:jc w:val="center"/>
              <w:rPr>
                <w:rFonts w:ascii="Tahoma" w:hAnsi="Tahoma" w:cs="Tahoma"/>
                <w:sz w:val="20"/>
                <w:szCs w:val="20"/>
              </w:rPr>
            </w:pPr>
            <w:r w:rsidRPr="00C26F8F">
              <w:rPr>
                <w:rFonts w:ascii="Tahoma" w:hAnsi="Tahoma" w:cs="Tahoma"/>
                <w:sz w:val="20"/>
                <w:szCs w:val="20"/>
              </w:rPr>
              <w:t>01/29/2027</w:t>
            </w:r>
          </w:p>
        </w:tc>
        <w:tc>
          <w:tcPr>
            <w:tcW w:w="126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0F729208" w14:textId="2377CFB7" w:rsidR="005E4BEF" w:rsidRPr="00C26F8F" w:rsidRDefault="003A53F8" w:rsidP="00C26F8F">
            <w:pPr>
              <w:jc w:val="center"/>
              <w:rPr>
                <w:rFonts w:ascii="Tahoma" w:hAnsi="Tahoma" w:cs="Tahoma"/>
                <w:sz w:val="20"/>
                <w:szCs w:val="20"/>
              </w:rPr>
            </w:pPr>
            <w:r w:rsidRPr="00C26F8F">
              <w:rPr>
                <w:rFonts w:ascii="Tahoma" w:hAnsi="Tahoma" w:cs="Tahoma"/>
                <w:sz w:val="20"/>
                <w:szCs w:val="20"/>
              </w:rPr>
              <w:t>02/04/2027</w:t>
            </w:r>
          </w:p>
        </w:tc>
        <w:tc>
          <w:tcPr>
            <w:tcW w:w="126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3958F40E" w14:textId="4E3FC9DF" w:rsidR="005E4BEF" w:rsidRPr="00C26F8F" w:rsidRDefault="003A53F8" w:rsidP="00C26F8F">
            <w:pPr>
              <w:jc w:val="center"/>
              <w:rPr>
                <w:rFonts w:ascii="Tahoma" w:hAnsi="Tahoma" w:cs="Tahoma"/>
                <w:sz w:val="20"/>
                <w:szCs w:val="20"/>
              </w:rPr>
            </w:pPr>
            <w:r w:rsidRPr="00C26F8F">
              <w:rPr>
                <w:rFonts w:ascii="Tahoma" w:hAnsi="Tahoma" w:cs="Tahoma"/>
                <w:sz w:val="20"/>
                <w:szCs w:val="20"/>
              </w:rPr>
              <w:t>02/04/2027</w:t>
            </w:r>
          </w:p>
        </w:tc>
        <w:tc>
          <w:tcPr>
            <w:tcW w:w="135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24978AF0" w14:textId="232EE086" w:rsidR="005E4BEF" w:rsidRPr="00C26F8F" w:rsidRDefault="00A379D9" w:rsidP="00C26F8F">
            <w:pPr>
              <w:jc w:val="center"/>
              <w:rPr>
                <w:rFonts w:ascii="Tahoma" w:hAnsi="Tahoma" w:cs="Tahoma"/>
                <w:sz w:val="20"/>
                <w:szCs w:val="20"/>
              </w:rPr>
            </w:pPr>
            <w:r w:rsidRPr="00C26F8F">
              <w:rPr>
                <w:rFonts w:ascii="Tahoma" w:hAnsi="Tahoma" w:cs="Tahoma"/>
                <w:sz w:val="20"/>
                <w:szCs w:val="20"/>
              </w:rPr>
              <w:t>02/18/2027</w:t>
            </w:r>
          </w:p>
        </w:tc>
        <w:tc>
          <w:tcPr>
            <w:tcW w:w="144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64B9E876" w14:textId="45EB984D" w:rsidR="005E4BEF" w:rsidRPr="00C26F8F" w:rsidRDefault="00A379D9" w:rsidP="00C26F8F">
            <w:pPr>
              <w:jc w:val="center"/>
              <w:rPr>
                <w:rFonts w:ascii="Tahoma" w:hAnsi="Tahoma" w:cs="Tahoma"/>
                <w:sz w:val="20"/>
                <w:szCs w:val="20"/>
              </w:rPr>
            </w:pPr>
            <w:r w:rsidRPr="00C26F8F">
              <w:rPr>
                <w:rFonts w:ascii="Tahoma" w:hAnsi="Tahoma" w:cs="Tahoma"/>
                <w:sz w:val="20"/>
                <w:szCs w:val="20"/>
              </w:rPr>
              <w:t>02/28/2027</w:t>
            </w:r>
          </w:p>
        </w:tc>
        <w:tc>
          <w:tcPr>
            <w:tcW w:w="126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4B17D773" w14:textId="613B8246" w:rsidR="005E4BEF" w:rsidRPr="00C26F8F" w:rsidRDefault="00A379D9" w:rsidP="00C26F8F">
            <w:pPr>
              <w:jc w:val="center"/>
              <w:rPr>
                <w:rFonts w:ascii="Tahoma" w:hAnsi="Tahoma" w:cs="Tahoma"/>
                <w:sz w:val="20"/>
                <w:szCs w:val="20"/>
              </w:rPr>
            </w:pPr>
            <w:r w:rsidRPr="00C26F8F">
              <w:rPr>
                <w:rFonts w:ascii="Tahoma" w:hAnsi="Tahoma" w:cs="Tahoma"/>
                <w:sz w:val="20"/>
                <w:szCs w:val="20"/>
              </w:rPr>
              <w:t>03/05/2027</w:t>
            </w:r>
          </w:p>
        </w:tc>
        <w:tc>
          <w:tcPr>
            <w:tcW w:w="126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6CB135C9" w14:textId="56C37AFC" w:rsidR="005E4BEF" w:rsidRPr="00C26F8F" w:rsidRDefault="00A379D9" w:rsidP="00C26F8F">
            <w:pPr>
              <w:jc w:val="center"/>
              <w:rPr>
                <w:rFonts w:ascii="Tahoma" w:hAnsi="Tahoma" w:cs="Tahoma"/>
                <w:sz w:val="20"/>
                <w:szCs w:val="20"/>
              </w:rPr>
            </w:pPr>
            <w:r w:rsidRPr="00C26F8F">
              <w:rPr>
                <w:rFonts w:ascii="Tahoma" w:hAnsi="Tahoma" w:cs="Tahoma"/>
                <w:sz w:val="20"/>
                <w:szCs w:val="20"/>
              </w:rPr>
              <w:t>03/25/2027</w:t>
            </w:r>
          </w:p>
        </w:tc>
        <w:tc>
          <w:tcPr>
            <w:tcW w:w="135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65694625" w14:textId="01ECF2F6" w:rsidR="005E4BEF" w:rsidRPr="00C26F8F" w:rsidRDefault="00A379D9" w:rsidP="00C26F8F">
            <w:pPr>
              <w:jc w:val="center"/>
              <w:rPr>
                <w:rFonts w:ascii="Tahoma" w:hAnsi="Tahoma" w:cs="Tahoma"/>
                <w:sz w:val="20"/>
                <w:szCs w:val="20"/>
              </w:rPr>
            </w:pPr>
            <w:r w:rsidRPr="00C26F8F">
              <w:rPr>
                <w:rFonts w:ascii="Tahoma" w:hAnsi="Tahoma" w:cs="Tahoma"/>
                <w:sz w:val="20"/>
                <w:szCs w:val="20"/>
              </w:rPr>
              <w:t>05/19/2027</w:t>
            </w:r>
          </w:p>
        </w:tc>
      </w:tr>
      <w:tr w:rsidR="005E4BEF" w:rsidRPr="000871F3" w14:paraId="74CB0721" w14:textId="77777777" w:rsidTr="005E4BEF">
        <w:trPr>
          <w:trHeight w:hRule="exact" w:val="322"/>
        </w:trPr>
        <w:tc>
          <w:tcPr>
            <w:tcW w:w="99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7EBF9B4C" w14:textId="4B13A290" w:rsidR="005E4BEF" w:rsidRPr="00CA6164" w:rsidRDefault="00CA6164" w:rsidP="00CA6164">
            <w:pPr>
              <w:jc w:val="center"/>
              <w:rPr>
                <w:rFonts w:ascii="Tahoma" w:hAnsi="Tahoma" w:cs="Tahoma"/>
                <w:sz w:val="20"/>
                <w:szCs w:val="20"/>
              </w:rPr>
            </w:pPr>
            <w:r>
              <w:rPr>
                <w:rFonts w:ascii="Tahoma" w:hAnsi="Tahoma" w:cs="Tahoma"/>
                <w:sz w:val="20"/>
                <w:szCs w:val="20"/>
              </w:rPr>
              <w:t>C</w:t>
            </w:r>
          </w:p>
        </w:tc>
        <w:tc>
          <w:tcPr>
            <w:tcW w:w="144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17B5B297" w14:textId="1A3EF711" w:rsidR="005E4BEF" w:rsidRPr="00B8410D" w:rsidRDefault="003F7310" w:rsidP="00B8410D">
            <w:pPr>
              <w:jc w:val="center"/>
              <w:rPr>
                <w:rFonts w:ascii="Tahoma" w:hAnsi="Tahoma" w:cs="Tahoma"/>
                <w:sz w:val="20"/>
                <w:szCs w:val="20"/>
              </w:rPr>
            </w:pPr>
            <w:r w:rsidRPr="00B8410D">
              <w:rPr>
                <w:rFonts w:ascii="Tahoma" w:hAnsi="Tahoma" w:cs="Tahoma"/>
                <w:sz w:val="20"/>
                <w:szCs w:val="20"/>
              </w:rPr>
              <w:t>01/27/2027</w:t>
            </w:r>
          </w:p>
        </w:tc>
        <w:tc>
          <w:tcPr>
            <w:tcW w:w="153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309107A0" w14:textId="1D112222" w:rsidR="005E4BEF" w:rsidRPr="00B8410D" w:rsidRDefault="003F7310" w:rsidP="00B8410D">
            <w:pPr>
              <w:jc w:val="center"/>
              <w:rPr>
                <w:rFonts w:ascii="Tahoma" w:hAnsi="Tahoma" w:cs="Tahoma"/>
                <w:sz w:val="20"/>
                <w:szCs w:val="20"/>
              </w:rPr>
            </w:pPr>
            <w:r w:rsidRPr="00B8410D">
              <w:rPr>
                <w:rFonts w:ascii="Tahoma" w:hAnsi="Tahoma" w:cs="Tahoma"/>
                <w:sz w:val="20"/>
                <w:szCs w:val="20"/>
              </w:rPr>
              <w:t>02/11/2027</w:t>
            </w:r>
          </w:p>
        </w:tc>
        <w:tc>
          <w:tcPr>
            <w:tcW w:w="144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46DE4484" w14:textId="48E8903C" w:rsidR="005E4BEF" w:rsidRPr="00B8410D" w:rsidRDefault="003F7310" w:rsidP="00B8410D">
            <w:pPr>
              <w:jc w:val="center"/>
              <w:rPr>
                <w:rFonts w:ascii="Tahoma" w:hAnsi="Tahoma" w:cs="Tahoma"/>
                <w:sz w:val="20"/>
                <w:szCs w:val="20"/>
              </w:rPr>
            </w:pPr>
            <w:r w:rsidRPr="00B8410D">
              <w:rPr>
                <w:rFonts w:ascii="Tahoma" w:hAnsi="Tahoma" w:cs="Tahoma"/>
                <w:sz w:val="20"/>
                <w:szCs w:val="20"/>
              </w:rPr>
              <w:t>02/26/2027</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57F7490E" w14:textId="6BD52419" w:rsidR="005E4BEF" w:rsidRPr="00B8410D" w:rsidRDefault="003F7310" w:rsidP="00B8410D">
            <w:pPr>
              <w:jc w:val="center"/>
              <w:rPr>
                <w:rFonts w:ascii="Tahoma" w:hAnsi="Tahoma" w:cs="Tahoma"/>
                <w:sz w:val="20"/>
                <w:szCs w:val="20"/>
              </w:rPr>
            </w:pPr>
            <w:r w:rsidRPr="00B8410D">
              <w:rPr>
                <w:rFonts w:ascii="Tahoma" w:hAnsi="Tahoma" w:cs="Tahoma"/>
                <w:sz w:val="20"/>
                <w:szCs w:val="20"/>
              </w:rPr>
              <w:t>03/04/2027</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44BA7467" w14:textId="0F8BBA9D" w:rsidR="005E4BEF" w:rsidRPr="00B8410D" w:rsidRDefault="003F7310" w:rsidP="00B8410D">
            <w:pPr>
              <w:jc w:val="center"/>
              <w:rPr>
                <w:rFonts w:ascii="Tahoma" w:hAnsi="Tahoma" w:cs="Tahoma"/>
                <w:sz w:val="20"/>
                <w:szCs w:val="20"/>
              </w:rPr>
            </w:pPr>
            <w:r w:rsidRPr="00B8410D">
              <w:rPr>
                <w:rFonts w:ascii="Tahoma" w:hAnsi="Tahoma" w:cs="Tahoma"/>
                <w:sz w:val="20"/>
                <w:szCs w:val="20"/>
              </w:rPr>
              <w:t>03/04/2027</w:t>
            </w:r>
          </w:p>
        </w:tc>
        <w:tc>
          <w:tcPr>
            <w:tcW w:w="135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401076D9" w14:textId="56F15B0A" w:rsidR="005E4BEF" w:rsidRPr="00B8410D" w:rsidRDefault="00B8410D" w:rsidP="00B8410D">
            <w:pPr>
              <w:jc w:val="center"/>
              <w:rPr>
                <w:rFonts w:ascii="Tahoma" w:hAnsi="Tahoma" w:cs="Tahoma"/>
                <w:sz w:val="20"/>
                <w:szCs w:val="20"/>
              </w:rPr>
            </w:pPr>
            <w:r w:rsidRPr="00B8410D">
              <w:rPr>
                <w:rFonts w:ascii="Tahoma" w:hAnsi="Tahoma" w:cs="Tahoma"/>
                <w:sz w:val="20"/>
                <w:szCs w:val="20"/>
              </w:rPr>
              <w:t>03/18/2027</w:t>
            </w:r>
          </w:p>
        </w:tc>
        <w:tc>
          <w:tcPr>
            <w:tcW w:w="144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52AC3E18" w14:textId="61313141" w:rsidR="005E4BEF" w:rsidRPr="00B8410D" w:rsidRDefault="00B8410D" w:rsidP="00B8410D">
            <w:pPr>
              <w:jc w:val="center"/>
              <w:rPr>
                <w:rFonts w:ascii="Tahoma" w:hAnsi="Tahoma" w:cs="Tahoma"/>
                <w:sz w:val="20"/>
                <w:szCs w:val="20"/>
              </w:rPr>
            </w:pPr>
            <w:r w:rsidRPr="00B8410D">
              <w:rPr>
                <w:rFonts w:ascii="Tahoma" w:hAnsi="Tahoma" w:cs="Tahoma"/>
                <w:sz w:val="20"/>
                <w:szCs w:val="20"/>
              </w:rPr>
              <w:t>03/28/2027</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34D701B3" w14:textId="162033A8" w:rsidR="005E4BEF" w:rsidRPr="00B8410D" w:rsidRDefault="00B8410D" w:rsidP="00B8410D">
            <w:pPr>
              <w:jc w:val="center"/>
              <w:rPr>
                <w:rFonts w:ascii="Tahoma" w:hAnsi="Tahoma" w:cs="Tahoma"/>
                <w:sz w:val="20"/>
                <w:szCs w:val="20"/>
              </w:rPr>
            </w:pPr>
            <w:r w:rsidRPr="00B8410D">
              <w:rPr>
                <w:rFonts w:ascii="Tahoma" w:hAnsi="Tahoma" w:cs="Tahoma"/>
                <w:sz w:val="20"/>
                <w:szCs w:val="20"/>
              </w:rPr>
              <w:t>04/02/2027</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376907D8" w14:textId="041ADDC2" w:rsidR="005E4BEF" w:rsidRPr="00B8410D" w:rsidRDefault="00B8410D" w:rsidP="00B8410D">
            <w:pPr>
              <w:jc w:val="center"/>
              <w:rPr>
                <w:rFonts w:ascii="Tahoma" w:hAnsi="Tahoma" w:cs="Tahoma"/>
                <w:sz w:val="20"/>
                <w:szCs w:val="20"/>
              </w:rPr>
            </w:pPr>
            <w:r w:rsidRPr="00B8410D">
              <w:rPr>
                <w:rFonts w:ascii="Tahoma" w:hAnsi="Tahoma" w:cs="Tahoma"/>
                <w:sz w:val="20"/>
                <w:szCs w:val="20"/>
              </w:rPr>
              <w:t>04/22/2027</w:t>
            </w:r>
          </w:p>
        </w:tc>
        <w:tc>
          <w:tcPr>
            <w:tcW w:w="135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535EBED0" w14:textId="7001AA8A" w:rsidR="005E4BEF" w:rsidRPr="00B8410D" w:rsidRDefault="00B8410D" w:rsidP="00B8410D">
            <w:pPr>
              <w:jc w:val="center"/>
              <w:rPr>
                <w:rFonts w:ascii="Tahoma" w:hAnsi="Tahoma" w:cs="Tahoma"/>
                <w:sz w:val="20"/>
                <w:szCs w:val="20"/>
              </w:rPr>
            </w:pPr>
            <w:r w:rsidRPr="00B8410D">
              <w:rPr>
                <w:rFonts w:ascii="Tahoma" w:hAnsi="Tahoma" w:cs="Tahoma"/>
                <w:sz w:val="20"/>
                <w:szCs w:val="20"/>
              </w:rPr>
              <w:t>06/16/2027</w:t>
            </w:r>
          </w:p>
        </w:tc>
      </w:tr>
      <w:tr w:rsidR="005E4BEF" w:rsidRPr="000871F3" w14:paraId="0A4B90AA" w14:textId="77777777" w:rsidTr="00D677F0">
        <w:trPr>
          <w:trHeight w:hRule="exact" w:val="322"/>
        </w:trPr>
        <w:tc>
          <w:tcPr>
            <w:tcW w:w="99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4B9040DE" w14:textId="20983A9E" w:rsidR="005E4BEF" w:rsidRPr="00877A93" w:rsidRDefault="00877A93" w:rsidP="00877A93">
            <w:pPr>
              <w:jc w:val="center"/>
              <w:rPr>
                <w:rFonts w:ascii="Tahoma" w:hAnsi="Tahoma" w:cs="Tahoma"/>
                <w:sz w:val="20"/>
                <w:szCs w:val="20"/>
              </w:rPr>
            </w:pPr>
            <w:r>
              <w:rPr>
                <w:rFonts w:ascii="Tahoma" w:hAnsi="Tahoma" w:cs="Tahoma"/>
                <w:sz w:val="20"/>
                <w:szCs w:val="20"/>
              </w:rPr>
              <w:t>A</w:t>
            </w:r>
          </w:p>
        </w:tc>
        <w:tc>
          <w:tcPr>
            <w:tcW w:w="144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7815750A" w14:textId="12D122BD" w:rsidR="005E4BEF" w:rsidRPr="00244F6C" w:rsidRDefault="00416159" w:rsidP="00244F6C">
            <w:pPr>
              <w:jc w:val="center"/>
              <w:rPr>
                <w:rFonts w:ascii="Tahoma" w:hAnsi="Tahoma" w:cs="Tahoma"/>
                <w:sz w:val="20"/>
                <w:szCs w:val="20"/>
              </w:rPr>
            </w:pPr>
            <w:r w:rsidRPr="00244F6C">
              <w:rPr>
                <w:rFonts w:ascii="Tahoma" w:hAnsi="Tahoma" w:cs="Tahoma"/>
                <w:sz w:val="20"/>
                <w:szCs w:val="20"/>
              </w:rPr>
              <w:t>02/24/2027</w:t>
            </w:r>
          </w:p>
        </w:tc>
        <w:tc>
          <w:tcPr>
            <w:tcW w:w="153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6A37F79E" w14:textId="041D206D" w:rsidR="005E4BEF" w:rsidRPr="00244F6C" w:rsidRDefault="00416159" w:rsidP="00244F6C">
            <w:pPr>
              <w:jc w:val="center"/>
              <w:rPr>
                <w:rFonts w:ascii="Tahoma" w:hAnsi="Tahoma" w:cs="Tahoma"/>
                <w:sz w:val="20"/>
                <w:szCs w:val="20"/>
              </w:rPr>
            </w:pPr>
            <w:r w:rsidRPr="00244F6C">
              <w:rPr>
                <w:rFonts w:ascii="Tahoma" w:hAnsi="Tahoma" w:cs="Tahoma"/>
                <w:sz w:val="20"/>
                <w:szCs w:val="20"/>
              </w:rPr>
              <w:t>03/11/2027</w:t>
            </w:r>
          </w:p>
        </w:tc>
        <w:tc>
          <w:tcPr>
            <w:tcW w:w="144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00235353" w14:textId="6ED7BD10" w:rsidR="005E4BEF" w:rsidRPr="00244F6C" w:rsidRDefault="00416159" w:rsidP="00244F6C">
            <w:pPr>
              <w:jc w:val="center"/>
              <w:rPr>
                <w:rFonts w:ascii="Tahoma" w:hAnsi="Tahoma" w:cs="Tahoma"/>
                <w:sz w:val="20"/>
                <w:szCs w:val="20"/>
              </w:rPr>
            </w:pPr>
            <w:r w:rsidRPr="00244F6C">
              <w:rPr>
                <w:rFonts w:ascii="Tahoma" w:hAnsi="Tahoma" w:cs="Tahoma"/>
                <w:sz w:val="20"/>
                <w:szCs w:val="20"/>
              </w:rPr>
              <w:t>03/26/2027</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66405258" w14:textId="641C368E" w:rsidR="005E4BEF" w:rsidRPr="00244F6C" w:rsidRDefault="001D2018" w:rsidP="00244F6C">
            <w:pPr>
              <w:jc w:val="center"/>
              <w:rPr>
                <w:rFonts w:ascii="Tahoma" w:hAnsi="Tahoma" w:cs="Tahoma"/>
                <w:sz w:val="20"/>
                <w:szCs w:val="20"/>
              </w:rPr>
            </w:pPr>
            <w:r w:rsidRPr="00244F6C">
              <w:rPr>
                <w:rFonts w:ascii="Tahoma" w:hAnsi="Tahoma" w:cs="Tahoma"/>
                <w:sz w:val="20"/>
                <w:szCs w:val="20"/>
              </w:rPr>
              <w:t>04/01/2027</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4CA3E6D7" w14:textId="4CE9FFD1" w:rsidR="005E4BEF" w:rsidRPr="00244F6C" w:rsidRDefault="001D2018" w:rsidP="00244F6C">
            <w:pPr>
              <w:jc w:val="center"/>
              <w:rPr>
                <w:rFonts w:ascii="Tahoma" w:hAnsi="Tahoma" w:cs="Tahoma"/>
                <w:sz w:val="20"/>
                <w:szCs w:val="20"/>
              </w:rPr>
            </w:pPr>
            <w:r w:rsidRPr="00244F6C">
              <w:rPr>
                <w:rFonts w:ascii="Tahoma" w:hAnsi="Tahoma" w:cs="Tahoma"/>
                <w:sz w:val="20"/>
                <w:szCs w:val="20"/>
              </w:rPr>
              <w:t>04/01/2027</w:t>
            </w:r>
          </w:p>
        </w:tc>
        <w:tc>
          <w:tcPr>
            <w:tcW w:w="135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46DBAB69" w14:textId="1787633C" w:rsidR="005E4BEF" w:rsidRPr="00244F6C" w:rsidRDefault="001D2018" w:rsidP="00244F6C">
            <w:pPr>
              <w:jc w:val="center"/>
              <w:rPr>
                <w:rFonts w:ascii="Tahoma" w:hAnsi="Tahoma" w:cs="Tahoma"/>
                <w:sz w:val="20"/>
                <w:szCs w:val="20"/>
              </w:rPr>
            </w:pPr>
            <w:r w:rsidRPr="00244F6C">
              <w:rPr>
                <w:rFonts w:ascii="Tahoma" w:hAnsi="Tahoma" w:cs="Tahoma"/>
                <w:sz w:val="20"/>
                <w:szCs w:val="20"/>
              </w:rPr>
              <w:t>04/15/2027</w:t>
            </w:r>
          </w:p>
        </w:tc>
        <w:tc>
          <w:tcPr>
            <w:tcW w:w="144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744BA4CC" w14:textId="0292FA44" w:rsidR="005E4BEF" w:rsidRPr="00244F6C" w:rsidRDefault="001D2018" w:rsidP="00244F6C">
            <w:pPr>
              <w:jc w:val="center"/>
              <w:rPr>
                <w:rFonts w:ascii="Tahoma" w:hAnsi="Tahoma" w:cs="Tahoma"/>
                <w:sz w:val="20"/>
                <w:szCs w:val="20"/>
              </w:rPr>
            </w:pPr>
            <w:r w:rsidRPr="00244F6C">
              <w:rPr>
                <w:rFonts w:ascii="Tahoma" w:hAnsi="Tahoma" w:cs="Tahoma"/>
                <w:sz w:val="20"/>
                <w:szCs w:val="20"/>
              </w:rPr>
              <w:t>04/25/2027</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14FE1528" w14:textId="64BB5D8B" w:rsidR="005E4BEF" w:rsidRPr="00244F6C" w:rsidRDefault="001D2018" w:rsidP="00244F6C">
            <w:pPr>
              <w:jc w:val="center"/>
              <w:rPr>
                <w:rFonts w:ascii="Tahoma" w:hAnsi="Tahoma" w:cs="Tahoma"/>
                <w:sz w:val="20"/>
                <w:szCs w:val="20"/>
              </w:rPr>
            </w:pPr>
            <w:r w:rsidRPr="00244F6C">
              <w:rPr>
                <w:rFonts w:ascii="Tahoma" w:hAnsi="Tahoma" w:cs="Tahoma"/>
                <w:sz w:val="20"/>
                <w:szCs w:val="20"/>
              </w:rPr>
              <w:t>04/30/2027</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727E5A7F" w14:textId="35D93373" w:rsidR="005E4BEF" w:rsidRPr="00244F6C" w:rsidRDefault="001D2018" w:rsidP="00244F6C">
            <w:pPr>
              <w:jc w:val="center"/>
              <w:rPr>
                <w:rFonts w:ascii="Tahoma" w:hAnsi="Tahoma" w:cs="Tahoma"/>
                <w:sz w:val="20"/>
                <w:szCs w:val="20"/>
              </w:rPr>
            </w:pPr>
            <w:r w:rsidRPr="00244F6C">
              <w:rPr>
                <w:rFonts w:ascii="Tahoma" w:hAnsi="Tahoma" w:cs="Tahoma"/>
                <w:sz w:val="20"/>
                <w:szCs w:val="20"/>
              </w:rPr>
              <w:t>05/20/2027</w:t>
            </w:r>
          </w:p>
        </w:tc>
        <w:tc>
          <w:tcPr>
            <w:tcW w:w="135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7462B877" w14:textId="7B67921C" w:rsidR="005E4BEF" w:rsidRPr="00244F6C" w:rsidRDefault="00244F6C" w:rsidP="00244F6C">
            <w:pPr>
              <w:jc w:val="center"/>
              <w:rPr>
                <w:rFonts w:ascii="Tahoma" w:hAnsi="Tahoma" w:cs="Tahoma"/>
                <w:sz w:val="20"/>
                <w:szCs w:val="20"/>
              </w:rPr>
            </w:pPr>
            <w:r w:rsidRPr="00244F6C">
              <w:rPr>
                <w:rFonts w:ascii="Tahoma" w:hAnsi="Tahoma" w:cs="Tahoma"/>
                <w:sz w:val="20"/>
                <w:szCs w:val="20"/>
              </w:rPr>
              <w:t>07/14/2027</w:t>
            </w:r>
          </w:p>
        </w:tc>
      </w:tr>
      <w:tr w:rsidR="00F23221" w:rsidRPr="008E516F" w14:paraId="61593672" w14:textId="77777777" w:rsidTr="008E516F">
        <w:trPr>
          <w:trHeight w:hRule="exact" w:val="765"/>
        </w:trPr>
        <w:tc>
          <w:tcPr>
            <w:tcW w:w="14580" w:type="dxa"/>
            <w:gridSpan w:val="11"/>
            <w:tcBorders>
              <w:top w:val="single" w:sz="4" w:space="0" w:color="auto"/>
            </w:tcBorders>
            <w:shd w:val="clear" w:color="auto" w:fill="auto"/>
            <w:vAlign w:val="center"/>
          </w:tcPr>
          <w:p w14:paraId="29DCBF3F" w14:textId="77777777" w:rsidR="00F23221" w:rsidRDefault="00F23221" w:rsidP="00F23221">
            <w:pPr>
              <w:rPr>
                <w:rFonts w:ascii="Tahoma" w:hAnsi="Tahoma" w:cs="Tahoma"/>
                <w:sz w:val="16"/>
                <w:szCs w:val="16"/>
              </w:rPr>
            </w:pPr>
          </w:p>
          <w:p w14:paraId="555CBA05" w14:textId="0CC98415" w:rsidR="00F23221" w:rsidRPr="008E516F" w:rsidRDefault="00F23221" w:rsidP="00F23221">
            <w:pPr>
              <w:rPr>
                <w:rFonts w:ascii="Tahoma" w:hAnsi="Tahoma" w:cs="Tahoma"/>
                <w:sz w:val="16"/>
                <w:szCs w:val="16"/>
              </w:rPr>
            </w:pPr>
            <w:r w:rsidRPr="008E516F">
              <w:rPr>
                <w:rFonts w:ascii="Tahoma" w:hAnsi="Tahoma" w:cs="Tahoma"/>
                <w:sz w:val="16"/>
                <w:szCs w:val="16"/>
              </w:rPr>
              <w:t>FORMAL REVIEW APPLICATIONS INCLUDE:</w:t>
            </w:r>
          </w:p>
        </w:tc>
      </w:tr>
    </w:tbl>
    <w:p w14:paraId="10FD2503" w14:textId="0EE2A1B3" w:rsidR="00260C25" w:rsidRPr="008E516F" w:rsidRDefault="003150DC" w:rsidP="00260C25">
      <w:pPr>
        <w:shd w:val="clear" w:color="auto" w:fill="EAF1DD" w:themeFill="accent3" w:themeFillTint="33"/>
        <w:tabs>
          <w:tab w:val="left" w:pos="11250"/>
        </w:tabs>
        <w:ind w:left="1080" w:hanging="1080"/>
        <w:rPr>
          <w:rFonts w:ascii="Arial" w:hAnsi="Arial" w:cs="Arial"/>
          <w:b/>
          <w:bCs/>
          <w:sz w:val="16"/>
          <w:szCs w:val="16"/>
        </w:rPr>
      </w:pPr>
      <w:r w:rsidRPr="008E516F">
        <w:rPr>
          <w:rFonts w:ascii="Arial" w:hAnsi="Arial" w:cs="Arial"/>
          <w:b/>
          <w:bCs/>
          <w:sz w:val="16"/>
          <w:szCs w:val="16"/>
        </w:rPr>
        <w:t>A</w:t>
      </w:r>
      <w:r w:rsidRPr="008E516F">
        <w:rPr>
          <w:rFonts w:ascii="Arial" w:hAnsi="Arial" w:cs="Arial"/>
          <w:b/>
          <w:bCs/>
          <w:sz w:val="16"/>
          <w:szCs w:val="16"/>
        </w:rPr>
        <w:tab/>
      </w:r>
      <w:r w:rsidR="00260C25" w:rsidRPr="008E516F">
        <w:rPr>
          <w:rFonts w:ascii="Arial" w:hAnsi="Arial" w:cs="Arial"/>
          <w:b/>
          <w:bCs/>
          <w:sz w:val="16"/>
          <w:szCs w:val="16"/>
        </w:rPr>
        <w:t>Organ Transplantation, Magnetic Resonance Imaging, Megavoltage Radiation Equipment, Cardiac Catheterization, Open Heart Surgery, Positron  Emission Tomography Equipment, Psychiatric Residential Treatment Facility Level I and II, and New Technological Developments</w:t>
      </w:r>
    </w:p>
    <w:p w14:paraId="1D6B7315" w14:textId="5A81A55A" w:rsidR="00590CF4" w:rsidRPr="008E516F" w:rsidRDefault="00590CF4" w:rsidP="00590CF4">
      <w:pPr>
        <w:shd w:val="clear" w:color="auto" w:fill="EAF1DD" w:themeFill="accent3" w:themeFillTint="33"/>
        <w:tabs>
          <w:tab w:val="left" w:pos="11250"/>
        </w:tabs>
        <w:ind w:left="1080" w:hanging="1080"/>
        <w:rPr>
          <w:rFonts w:ascii="Arial" w:hAnsi="Arial" w:cs="Arial"/>
          <w:b/>
          <w:bCs/>
          <w:sz w:val="16"/>
          <w:szCs w:val="16"/>
        </w:rPr>
      </w:pPr>
    </w:p>
    <w:p w14:paraId="06AE6211" w14:textId="508D2443" w:rsidR="003150DC" w:rsidRPr="008E516F" w:rsidRDefault="003150DC" w:rsidP="00590CF4">
      <w:pPr>
        <w:shd w:val="clear" w:color="auto" w:fill="C6D9F1" w:themeFill="text2" w:themeFillTint="33"/>
        <w:tabs>
          <w:tab w:val="left" w:pos="1080"/>
        </w:tabs>
        <w:ind w:left="1080" w:hanging="1080"/>
        <w:jc w:val="both"/>
        <w:rPr>
          <w:rFonts w:ascii="Arial" w:hAnsi="Arial" w:cs="Arial"/>
          <w:b/>
          <w:bCs/>
          <w:sz w:val="16"/>
          <w:szCs w:val="16"/>
          <w:shd w:val="clear" w:color="auto" w:fill="C6D9F1" w:themeFill="text2" w:themeFillTint="33"/>
        </w:rPr>
      </w:pPr>
      <w:r w:rsidRPr="008E516F">
        <w:rPr>
          <w:rFonts w:ascii="Arial" w:hAnsi="Arial" w:cs="Arial"/>
          <w:b/>
          <w:bCs/>
          <w:sz w:val="16"/>
          <w:szCs w:val="16"/>
          <w:shd w:val="clear" w:color="auto" w:fill="C6D9F1" w:themeFill="text2" w:themeFillTint="33"/>
        </w:rPr>
        <w:t>B</w:t>
      </w:r>
      <w:r w:rsidRPr="008E516F">
        <w:rPr>
          <w:rFonts w:ascii="Arial" w:hAnsi="Arial" w:cs="Arial"/>
          <w:b/>
          <w:bCs/>
          <w:sz w:val="16"/>
          <w:szCs w:val="16"/>
          <w:shd w:val="clear" w:color="auto" w:fill="C6D9F1" w:themeFill="text2" w:themeFillTint="33"/>
        </w:rPr>
        <w:tab/>
      </w:r>
      <w:r w:rsidR="00201B86" w:rsidRPr="008E516F">
        <w:rPr>
          <w:rFonts w:ascii="Arial" w:hAnsi="Arial" w:cs="Arial"/>
          <w:b/>
          <w:bCs/>
          <w:sz w:val="16"/>
          <w:szCs w:val="16"/>
          <w:shd w:val="clear" w:color="auto" w:fill="C6D9F1" w:themeFill="text2" w:themeFillTint="33"/>
        </w:rPr>
        <w:t xml:space="preserve">Long Term Care Beds, Intermediate Care Beds for Individuals with an Intellectual Disability (ICF/IID), </w:t>
      </w:r>
      <w:r w:rsidRPr="008E516F">
        <w:rPr>
          <w:rFonts w:ascii="Arial" w:hAnsi="Arial" w:cs="Arial"/>
          <w:b/>
          <w:bCs/>
          <w:sz w:val="16"/>
          <w:szCs w:val="16"/>
          <w:shd w:val="clear" w:color="auto" w:fill="C6D9F1" w:themeFill="text2" w:themeFillTint="33"/>
        </w:rPr>
        <w:t>Residential Hospice Facilities, Hospice</w:t>
      </w:r>
      <w:r w:rsidR="006F16F1" w:rsidRPr="008E516F">
        <w:rPr>
          <w:rFonts w:ascii="Arial" w:hAnsi="Arial" w:cs="Arial"/>
          <w:b/>
          <w:bCs/>
          <w:sz w:val="16"/>
          <w:szCs w:val="16"/>
          <w:shd w:val="clear" w:color="auto" w:fill="C6D9F1" w:themeFill="text2" w:themeFillTint="33"/>
        </w:rPr>
        <w:t xml:space="preserve"> Services</w:t>
      </w:r>
      <w:r w:rsidR="00E75FEE" w:rsidRPr="008E516F">
        <w:rPr>
          <w:rFonts w:ascii="Arial" w:hAnsi="Arial" w:cs="Arial"/>
          <w:b/>
          <w:bCs/>
          <w:sz w:val="16"/>
          <w:szCs w:val="16"/>
          <w:shd w:val="clear" w:color="auto" w:fill="C6D9F1" w:themeFill="text2" w:themeFillTint="33"/>
        </w:rPr>
        <w:t xml:space="preserve">, </w:t>
      </w:r>
      <w:r w:rsidRPr="008E516F">
        <w:rPr>
          <w:rFonts w:ascii="Arial" w:hAnsi="Arial" w:cs="Arial"/>
          <w:b/>
          <w:bCs/>
          <w:sz w:val="16"/>
          <w:szCs w:val="16"/>
          <w:shd w:val="clear" w:color="auto" w:fill="C6D9F1" w:themeFill="text2" w:themeFillTint="33"/>
        </w:rPr>
        <w:t>Home Health Agencies</w:t>
      </w:r>
      <w:r w:rsidR="001B3FC4" w:rsidRPr="008E516F">
        <w:rPr>
          <w:rFonts w:ascii="Arial" w:hAnsi="Arial" w:cs="Arial"/>
          <w:b/>
          <w:bCs/>
          <w:sz w:val="16"/>
          <w:szCs w:val="16"/>
          <w:shd w:val="clear" w:color="auto" w:fill="C6D9F1" w:themeFill="text2" w:themeFillTint="33"/>
        </w:rPr>
        <w:t>.</w:t>
      </w:r>
    </w:p>
    <w:p w14:paraId="6AF4E1E4" w14:textId="77777777" w:rsidR="00590CF4" w:rsidRPr="008E516F" w:rsidRDefault="00590CF4" w:rsidP="00590CF4">
      <w:pPr>
        <w:shd w:val="clear" w:color="auto" w:fill="C6D9F1" w:themeFill="text2" w:themeFillTint="33"/>
        <w:tabs>
          <w:tab w:val="left" w:pos="1080"/>
        </w:tabs>
        <w:ind w:left="1080" w:hanging="1080"/>
        <w:jc w:val="both"/>
        <w:rPr>
          <w:rFonts w:ascii="Arial" w:hAnsi="Arial" w:cs="Arial"/>
          <w:b/>
          <w:bCs/>
          <w:sz w:val="16"/>
          <w:szCs w:val="16"/>
        </w:rPr>
      </w:pPr>
    </w:p>
    <w:p w14:paraId="4F8ADF1D" w14:textId="49E9AD7E" w:rsidR="00590CF4" w:rsidRPr="008E516F" w:rsidRDefault="003150DC" w:rsidP="00590CF4">
      <w:pPr>
        <w:shd w:val="clear" w:color="auto" w:fill="F2DBDB" w:themeFill="accent2" w:themeFillTint="33"/>
        <w:tabs>
          <w:tab w:val="left" w:pos="1080"/>
        </w:tabs>
        <w:ind w:left="1080" w:hanging="1080"/>
        <w:rPr>
          <w:rFonts w:ascii="Arial" w:hAnsi="Arial" w:cs="Arial"/>
          <w:b/>
          <w:bCs/>
          <w:sz w:val="16"/>
          <w:szCs w:val="16"/>
        </w:rPr>
      </w:pPr>
      <w:r w:rsidRPr="008E516F">
        <w:rPr>
          <w:rFonts w:ascii="Arial" w:hAnsi="Arial" w:cs="Arial"/>
          <w:b/>
          <w:bCs/>
          <w:sz w:val="16"/>
          <w:szCs w:val="16"/>
          <w:shd w:val="clear" w:color="auto" w:fill="F2DBDB" w:themeFill="accent2" w:themeFillTint="33"/>
        </w:rPr>
        <w:t>C</w:t>
      </w:r>
      <w:r w:rsidRPr="008E516F">
        <w:rPr>
          <w:rFonts w:ascii="Arial" w:hAnsi="Arial" w:cs="Arial"/>
          <w:b/>
          <w:bCs/>
          <w:sz w:val="16"/>
          <w:szCs w:val="16"/>
          <w:shd w:val="clear" w:color="auto" w:fill="F2DBDB" w:themeFill="accent2" w:themeFillTint="33"/>
        </w:rPr>
        <w:tab/>
      </w:r>
      <w:r w:rsidR="00201B86" w:rsidRPr="008E516F">
        <w:rPr>
          <w:rFonts w:ascii="Arial" w:hAnsi="Arial" w:cs="Arial"/>
          <w:b/>
          <w:bCs/>
          <w:sz w:val="16"/>
          <w:szCs w:val="16"/>
          <w:shd w:val="clear" w:color="auto" w:fill="F2DBDB" w:themeFill="accent2" w:themeFillTint="33"/>
        </w:rPr>
        <w:t>Acute</w:t>
      </w:r>
      <w:r w:rsidR="00201B86" w:rsidRPr="008E516F">
        <w:rPr>
          <w:rFonts w:ascii="Arial" w:hAnsi="Arial" w:cs="Arial"/>
          <w:b/>
          <w:bCs/>
          <w:sz w:val="16"/>
          <w:szCs w:val="16"/>
        </w:rPr>
        <w:t xml:space="preserve"> Care Hospitals (including all other State Health Plan covered services to be provided within the proposed acute care hospital), Acute Care Hospital Beds, Psychiatric Hospital Beds, Special Care Neonatal Beds, Comprehensive Physical Rehabilitation Beds, Chemical Dependency</w:t>
      </w:r>
      <w:r w:rsidR="006F16F1" w:rsidRPr="008E516F">
        <w:rPr>
          <w:rFonts w:ascii="Arial" w:hAnsi="Arial" w:cs="Arial"/>
          <w:b/>
          <w:bCs/>
          <w:sz w:val="16"/>
          <w:szCs w:val="16"/>
        </w:rPr>
        <w:t xml:space="preserve"> Treatment</w:t>
      </w:r>
      <w:r w:rsidR="00201B86" w:rsidRPr="008E516F">
        <w:rPr>
          <w:rFonts w:ascii="Arial" w:hAnsi="Arial" w:cs="Arial"/>
          <w:b/>
          <w:bCs/>
          <w:sz w:val="16"/>
          <w:szCs w:val="16"/>
        </w:rPr>
        <w:t xml:space="preserve"> Beds</w:t>
      </w:r>
      <w:r w:rsidR="006F16F1" w:rsidRPr="008E516F">
        <w:rPr>
          <w:rFonts w:ascii="Arial" w:hAnsi="Arial" w:cs="Arial"/>
          <w:b/>
          <w:bCs/>
          <w:sz w:val="16"/>
          <w:szCs w:val="16"/>
        </w:rPr>
        <w:t>,</w:t>
      </w:r>
      <w:r w:rsidR="00201B86" w:rsidRPr="008E516F">
        <w:rPr>
          <w:rFonts w:ascii="Arial" w:hAnsi="Arial" w:cs="Arial"/>
          <w:b/>
          <w:bCs/>
          <w:sz w:val="16"/>
          <w:szCs w:val="16"/>
        </w:rPr>
        <w:t xml:space="preserve"> Freestanding Ambulatory Surgical Centers, </w:t>
      </w:r>
      <w:r w:rsidR="006F16F1" w:rsidRPr="008E516F">
        <w:rPr>
          <w:rFonts w:ascii="Arial" w:hAnsi="Arial" w:cs="Arial"/>
          <w:b/>
          <w:bCs/>
          <w:sz w:val="16"/>
          <w:szCs w:val="16"/>
        </w:rPr>
        <w:t xml:space="preserve">and </w:t>
      </w:r>
      <w:r w:rsidR="00201B86" w:rsidRPr="008E516F">
        <w:rPr>
          <w:rFonts w:ascii="Arial" w:hAnsi="Arial" w:cs="Arial"/>
          <w:b/>
          <w:bCs/>
          <w:sz w:val="16"/>
          <w:szCs w:val="16"/>
        </w:rPr>
        <w:t>Ground Ambulance Service</w:t>
      </w:r>
      <w:r w:rsidR="006F16F1" w:rsidRPr="008E516F">
        <w:rPr>
          <w:rFonts w:ascii="Arial" w:hAnsi="Arial" w:cs="Arial"/>
          <w:b/>
          <w:bCs/>
          <w:sz w:val="16"/>
          <w:szCs w:val="16"/>
        </w:rPr>
        <w:t>s</w:t>
      </w:r>
      <w:r w:rsidR="00201B86" w:rsidRPr="008E516F">
        <w:rPr>
          <w:rFonts w:ascii="Arial" w:hAnsi="Arial" w:cs="Arial"/>
          <w:b/>
          <w:bCs/>
          <w:sz w:val="16"/>
          <w:szCs w:val="16"/>
        </w:rPr>
        <w:t xml:space="preserve"> (Class I, II, </w:t>
      </w:r>
      <w:r w:rsidR="000E5BCB">
        <w:rPr>
          <w:rFonts w:ascii="Arial" w:hAnsi="Arial" w:cs="Arial"/>
          <w:b/>
          <w:bCs/>
          <w:sz w:val="16"/>
          <w:szCs w:val="16"/>
        </w:rPr>
        <w:t xml:space="preserve">and </w:t>
      </w:r>
      <w:r w:rsidR="00201B86" w:rsidRPr="008E516F">
        <w:rPr>
          <w:rFonts w:ascii="Arial" w:hAnsi="Arial" w:cs="Arial"/>
          <w:b/>
          <w:bCs/>
          <w:sz w:val="16"/>
          <w:szCs w:val="16"/>
        </w:rPr>
        <w:t>III</w:t>
      </w:r>
      <w:r w:rsidR="000E5BCB">
        <w:rPr>
          <w:rFonts w:ascii="Arial" w:hAnsi="Arial" w:cs="Arial"/>
          <w:b/>
          <w:bCs/>
          <w:sz w:val="16"/>
          <w:szCs w:val="16"/>
        </w:rPr>
        <w:t>)</w:t>
      </w:r>
    </w:p>
    <w:p w14:paraId="1D9E3BF8" w14:textId="77777777" w:rsidR="00E75FEE" w:rsidRPr="008E516F" w:rsidRDefault="00E75FEE" w:rsidP="00590CF4">
      <w:pPr>
        <w:shd w:val="clear" w:color="auto" w:fill="F2DBDB" w:themeFill="accent2" w:themeFillTint="33"/>
        <w:tabs>
          <w:tab w:val="left" w:pos="1080"/>
        </w:tabs>
        <w:ind w:left="1080" w:hanging="1080"/>
        <w:rPr>
          <w:rFonts w:ascii="Arial" w:hAnsi="Arial" w:cs="Arial"/>
          <w:b/>
          <w:bCs/>
          <w:sz w:val="16"/>
          <w:szCs w:val="16"/>
        </w:rPr>
      </w:pPr>
    </w:p>
    <w:p w14:paraId="7F48BBA0" w14:textId="61A3E2D2" w:rsidR="003150DC" w:rsidRPr="008E516F" w:rsidRDefault="003F5634" w:rsidP="00A26A10">
      <w:pPr>
        <w:tabs>
          <w:tab w:val="left" w:pos="540"/>
        </w:tabs>
        <w:spacing w:before="72"/>
        <w:ind w:left="90" w:right="54"/>
        <w:rPr>
          <w:rFonts w:ascii="Arial" w:hAnsi="Arial" w:cs="Arial"/>
          <w:sz w:val="16"/>
          <w:szCs w:val="16"/>
        </w:rPr>
      </w:pPr>
      <w:r w:rsidRPr="008E516F">
        <w:rPr>
          <w:rFonts w:ascii="Arial" w:hAnsi="Arial" w:cs="Arial"/>
          <w:b/>
          <w:bCs/>
          <w:sz w:val="16"/>
          <w:szCs w:val="16"/>
        </w:rPr>
        <w:t>NONSUBSTANTIVE</w:t>
      </w:r>
      <w:r w:rsidRPr="008E516F">
        <w:rPr>
          <w:rFonts w:ascii="Arial" w:hAnsi="Arial" w:cs="Arial"/>
          <w:b/>
          <w:sz w:val="16"/>
          <w:szCs w:val="16"/>
        </w:rPr>
        <w:t xml:space="preserve"> REVIEW: </w:t>
      </w:r>
      <w:r w:rsidR="00A26A10" w:rsidRPr="008E516F">
        <w:rPr>
          <w:rFonts w:ascii="Arial" w:hAnsi="Arial" w:cs="Arial"/>
          <w:b/>
          <w:sz w:val="16"/>
          <w:szCs w:val="16"/>
        </w:rPr>
        <w:t xml:space="preserve"> </w:t>
      </w:r>
      <w:r w:rsidR="00A26A10" w:rsidRPr="008E516F">
        <w:rPr>
          <w:rFonts w:ascii="Arial" w:hAnsi="Arial" w:cs="Arial"/>
          <w:sz w:val="16"/>
          <w:szCs w:val="16"/>
        </w:rPr>
        <w:t>No</w:t>
      </w:r>
      <w:r w:rsidR="00186AF4" w:rsidRPr="008E516F">
        <w:rPr>
          <w:rFonts w:ascii="Arial" w:hAnsi="Arial" w:cs="Arial"/>
          <w:sz w:val="16"/>
          <w:szCs w:val="16"/>
        </w:rPr>
        <w:t>nsubstantive review a</w:t>
      </w:r>
      <w:r w:rsidR="003150DC" w:rsidRPr="008E516F">
        <w:rPr>
          <w:rFonts w:ascii="Arial" w:hAnsi="Arial" w:cs="Arial"/>
          <w:sz w:val="16"/>
          <w:szCs w:val="16"/>
        </w:rPr>
        <w:t xml:space="preserve">pplications </w:t>
      </w:r>
      <w:r w:rsidR="00186AF4" w:rsidRPr="008E516F">
        <w:rPr>
          <w:rFonts w:ascii="Arial" w:hAnsi="Arial" w:cs="Arial"/>
          <w:sz w:val="16"/>
          <w:szCs w:val="16"/>
        </w:rPr>
        <w:t xml:space="preserve">pursuant to KRS 216B.095 and KRS 216B.075, </w:t>
      </w:r>
      <w:r w:rsidRPr="008E516F">
        <w:rPr>
          <w:rFonts w:ascii="Arial" w:hAnsi="Arial" w:cs="Arial"/>
          <w:sz w:val="16"/>
          <w:szCs w:val="16"/>
        </w:rPr>
        <w:t xml:space="preserve">may be filed in any </w:t>
      </w:r>
      <w:r w:rsidR="003150DC" w:rsidRPr="008E516F">
        <w:rPr>
          <w:rFonts w:ascii="Arial" w:hAnsi="Arial" w:cs="Arial"/>
          <w:sz w:val="16"/>
          <w:szCs w:val="16"/>
        </w:rPr>
        <w:t>batch</w:t>
      </w:r>
      <w:r w:rsidR="00EE23B8" w:rsidRPr="008E516F">
        <w:rPr>
          <w:rFonts w:ascii="Arial" w:hAnsi="Arial" w:cs="Arial"/>
          <w:sz w:val="16"/>
          <w:szCs w:val="16"/>
        </w:rPr>
        <w:t>ing</w:t>
      </w:r>
      <w:r w:rsidRPr="008E516F">
        <w:rPr>
          <w:rFonts w:ascii="Arial" w:hAnsi="Arial" w:cs="Arial"/>
          <w:sz w:val="16"/>
          <w:szCs w:val="16"/>
        </w:rPr>
        <w:t xml:space="preserve"> cycle</w:t>
      </w:r>
      <w:r w:rsidR="00186AF4" w:rsidRPr="008E516F">
        <w:rPr>
          <w:rFonts w:ascii="Arial" w:hAnsi="Arial" w:cs="Arial"/>
          <w:sz w:val="16"/>
          <w:szCs w:val="16"/>
        </w:rPr>
        <w:t xml:space="preserve"> </w:t>
      </w:r>
      <w:r w:rsidR="008A32BD" w:rsidRPr="008E516F">
        <w:rPr>
          <w:rFonts w:ascii="Arial" w:hAnsi="Arial" w:cs="Arial"/>
          <w:sz w:val="16"/>
          <w:szCs w:val="16"/>
        </w:rPr>
        <w:t xml:space="preserve">by </w:t>
      </w:r>
      <w:r w:rsidR="00186AF4" w:rsidRPr="008E516F">
        <w:rPr>
          <w:rFonts w:ascii="Arial" w:hAnsi="Arial" w:cs="Arial"/>
          <w:sz w:val="16"/>
          <w:szCs w:val="16"/>
        </w:rPr>
        <w:t>the deadline</w:t>
      </w:r>
      <w:r w:rsidR="00160AE1" w:rsidRPr="008E516F">
        <w:rPr>
          <w:rFonts w:ascii="Arial" w:hAnsi="Arial" w:cs="Arial"/>
          <w:sz w:val="16"/>
          <w:szCs w:val="16"/>
        </w:rPr>
        <w:t xml:space="preserve"> for filing application.</w:t>
      </w:r>
    </w:p>
    <w:sectPr w:rsidR="003150DC" w:rsidRPr="008E516F" w:rsidSect="00C606AC">
      <w:pgSz w:w="15840" w:h="12240" w:orient="landscape"/>
      <w:pgMar w:top="450" w:right="720" w:bottom="180" w:left="576"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D1B05" w14:textId="77777777" w:rsidR="003B38A0" w:rsidRDefault="003B38A0" w:rsidP="00ED0BC3">
      <w:r>
        <w:separator/>
      </w:r>
    </w:p>
  </w:endnote>
  <w:endnote w:type="continuationSeparator" w:id="0">
    <w:p w14:paraId="422E00A4" w14:textId="77777777" w:rsidR="003B38A0" w:rsidRDefault="003B38A0" w:rsidP="00ED0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4D62D" w14:textId="77777777" w:rsidR="003B38A0" w:rsidRDefault="003B38A0" w:rsidP="00ED0BC3">
      <w:r>
        <w:separator/>
      </w:r>
    </w:p>
  </w:footnote>
  <w:footnote w:type="continuationSeparator" w:id="0">
    <w:p w14:paraId="2FFF483D" w14:textId="77777777" w:rsidR="003B38A0" w:rsidRDefault="003B38A0" w:rsidP="00ED0B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8C0"/>
    <w:rsid w:val="00010AE9"/>
    <w:rsid w:val="0001426A"/>
    <w:rsid w:val="00057C6E"/>
    <w:rsid w:val="000871F3"/>
    <w:rsid w:val="000A04EC"/>
    <w:rsid w:val="000A699C"/>
    <w:rsid w:val="000D44FA"/>
    <w:rsid w:val="000E1361"/>
    <w:rsid w:val="000E5BCB"/>
    <w:rsid w:val="00110FD9"/>
    <w:rsid w:val="00141142"/>
    <w:rsid w:val="00160AE1"/>
    <w:rsid w:val="00174F54"/>
    <w:rsid w:val="00176565"/>
    <w:rsid w:val="00186AF4"/>
    <w:rsid w:val="001A7E36"/>
    <w:rsid w:val="001B3FC4"/>
    <w:rsid w:val="001D2018"/>
    <w:rsid w:val="001E6C9B"/>
    <w:rsid w:val="001F6B77"/>
    <w:rsid w:val="00201B86"/>
    <w:rsid w:val="0020347F"/>
    <w:rsid w:val="0020388C"/>
    <w:rsid w:val="00244F6C"/>
    <w:rsid w:val="002501EA"/>
    <w:rsid w:val="00260C25"/>
    <w:rsid w:val="002611D2"/>
    <w:rsid w:val="002706E3"/>
    <w:rsid w:val="00285257"/>
    <w:rsid w:val="00287D99"/>
    <w:rsid w:val="0029323E"/>
    <w:rsid w:val="002C0469"/>
    <w:rsid w:val="002D4664"/>
    <w:rsid w:val="003150DC"/>
    <w:rsid w:val="00316F86"/>
    <w:rsid w:val="0032475B"/>
    <w:rsid w:val="003A53F8"/>
    <w:rsid w:val="003B38A0"/>
    <w:rsid w:val="003B3C53"/>
    <w:rsid w:val="003B6F50"/>
    <w:rsid w:val="003D20A4"/>
    <w:rsid w:val="003D3B17"/>
    <w:rsid w:val="003D722F"/>
    <w:rsid w:val="003E587E"/>
    <w:rsid w:val="003F5634"/>
    <w:rsid w:val="003F7310"/>
    <w:rsid w:val="004118D6"/>
    <w:rsid w:val="00416159"/>
    <w:rsid w:val="00430379"/>
    <w:rsid w:val="00452A9A"/>
    <w:rsid w:val="00453BD1"/>
    <w:rsid w:val="00483901"/>
    <w:rsid w:val="00491A94"/>
    <w:rsid w:val="004D224B"/>
    <w:rsid w:val="004F496B"/>
    <w:rsid w:val="004F4BD3"/>
    <w:rsid w:val="004F6676"/>
    <w:rsid w:val="00506470"/>
    <w:rsid w:val="00516C2C"/>
    <w:rsid w:val="005266D9"/>
    <w:rsid w:val="00537074"/>
    <w:rsid w:val="0055194A"/>
    <w:rsid w:val="00562A28"/>
    <w:rsid w:val="00576CD1"/>
    <w:rsid w:val="005829AC"/>
    <w:rsid w:val="005838E4"/>
    <w:rsid w:val="00590CF4"/>
    <w:rsid w:val="005A4337"/>
    <w:rsid w:val="005B37F3"/>
    <w:rsid w:val="005B7F6B"/>
    <w:rsid w:val="005E1EF0"/>
    <w:rsid w:val="005E4BEF"/>
    <w:rsid w:val="005F149E"/>
    <w:rsid w:val="005F7A2F"/>
    <w:rsid w:val="00646EA8"/>
    <w:rsid w:val="00651752"/>
    <w:rsid w:val="00657A76"/>
    <w:rsid w:val="00675A10"/>
    <w:rsid w:val="00683454"/>
    <w:rsid w:val="006B417B"/>
    <w:rsid w:val="006C5A9C"/>
    <w:rsid w:val="006C6706"/>
    <w:rsid w:val="006E5B54"/>
    <w:rsid w:val="006F16F1"/>
    <w:rsid w:val="00715E96"/>
    <w:rsid w:val="0074721F"/>
    <w:rsid w:val="00760B51"/>
    <w:rsid w:val="00796A41"/>
    <w:rsid w:val="007A357E"/>
    <w:rsid w:val="007A7ACC"/>
    <w:rsid w:val="007C4F50"/>
    <w:rsid w:val="007E3DE8"/>
    <w:rsid w:val="007E7E72"/>
    <w:rsid w:val="007F58B2"/>
    <w:rsid w:val="00810594"/>
    <w:rsid w:val="00833108"/>
    <w:rsid w:val="00877801"/>
    <w:rsid w:val="00877A93"/>
    <w:rsid w:val="0089544E"/>
    <w:rsid w:val="008A32BD"/>
    <w:rsid w:val="008B417B"/>
    <w:rsid w:val="008D4625"/>
    <w:rsid w:val="008E516F"/>
    <w:rsid w:val="008F1B94"/>
    <w:rsid w:val="00902450"/>
    <w:rsid w:val="00904AAD"/>
    <w:rsid w:val="00915304"/>
    <w:rsid w:val="009231B9"/>
    <w:rsid w:val="009701B3"/>
    <w:rsid w:val="00976C3E"/>
    <w:rsid w:val="00996548"/>
    <w:rsid w:val="009A64CE"/>
    <w:rsid w:val="009E03A2"/>
    <w:rsid w:val="00A129D7"/>
    <w:rsid w:val="00A15DFC"/>
    <w:rsid w:val="00A21100"/>
    <w:rsid w:val="00A2394B"/>
    <w:rsid w:val="00A26A10"/>
    <w:rsid w:val="00A2717A"/>
    <w:rsid w:val="00A379D9"/>
    <w:rsid w:val="00A9168B"/>
    <w:rsid w:val="00AA7EBB"/>
    <w:rsid w:val="00AB0556"/>
    <w:rsid w:val="00AC280F"/>
    <w:rsid w:val="00AC311A"/>
    <w:rsid w:val="00B067E7"/>
    <w:rsid w:val="00B06865"/>
    <w:rsid w:val="00B07062"/>
    <w:rsid w:val="00B17269"/>
    <w:rsid w:val="00B81A31"/>
    <w:rsid w:val="00B8410D"/>
    <w:rsid w:val="00B91D85"/>
    <w:rsid w:val="00BA1755"/>
    <w:rsid w:val="00BB0FCB"/>
    <w:rsid w:val="00BC15BA"/>
    <w:rsid w:val="00BD0D18"/>
    <w:rsid w:val="00C028FB"/>
    <w:rsid w:val="00C06890"/>
    <w:rsid w:val="00C138EE"/>
    <w:rsid w:val="00C26F8F"/>
    <w:rsid w:val="00C417A2"/>
    <w:rsid w:val="00C606AC"/>
    <w:rsid w:val="00C60891"/>
    <w:rsid w:val="00C70EC6"/>
    <w:rsid w:val="00C74BAE"/>
    <w:rsid w:val="00C83AA1"/>
    <w:rsid w:val="00C9032D"/>
    <w:rsid w:val="00C9426A"/>
    <w:rsid w:val="00CA0763"/>
    <w:rsid w:val="00CA166A"/>
    <w:rsid w:val="00CA6164"/>
    <w:rsid w:val="00CD1B94"/>
    <w:rsid w:val="00CD42B3"/>
    <w:rsid w:val="00D06A05"/>
    <w:rsid w:val="00D23AEE"/>
    <w:rsid w:val="00D26D85"/>
    <w:rsid w:val="00D46E93"/>
    <w:rsid w:val="00D5475D"/>
    <w:rsid w:val="00D677F0"/>
    <w:rsid w:val="00DB45AF"/>
    <w:rsid w:val="00DC50D9"/>
    <w:rsid w:val="00DD6F54"/>
    <w:rsid w:val="00DF20E7"/>
    <w:rsid w:val="00E068C0"/>
    <w:rsid w:val="00E15878"/>
    <w:rsid w:val="00E168BD"/>
    <w:rsid w:val="00E21147"/>
    <w:rsid w:val="00E2342A"/>
    <w:rsid w:val="00E25A95"/>
    <w:rsid w:val="00E75807"/>
    <w:rsid w:val="00E75FEE"/>
    <w:rsid w:val="00E82242"/>
    <w:rsid w:val="00EA3A61"/>
    <w:rsid w:val="00EB1C48"/>
    <w:rsid w:val="00ED0BC3"/>
    <w:rsid w:val="00EE23B8"/>
    <w:rsid w:val="00EF0147"/>
    <w:rsid w:val="00F23221"/>
    <w:rsid w:val="00F46225"/>
    <w:rsid w:val="00F64CA5"/>
    <w:rsid w:val="00FC2A04"/>
    <w:rsid w:val="00FC723C"/>
    <w:rsid w:val="00FD7733"/>
    <w:rsid w:val="00FE69F6"/>
    <w:rsid w:val="00FF13C7"/>
    <w:rsid w:val="00FF6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5BB8EA"/>
  <w14:defaultImageDpi w14:val="0"/>
  <w15:docId w15:val="{51ACF13A-89A9-490F-BC1E-0ECE83E14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kinsoku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0BC3"/>
    <w:pPr>
      <w:tabs>
        <w:tab w:val="center" w:pos="4680"/>
        <w:tab w:val="right" w:pos="9360"/>
      </w:tabs>
    </w:pPr>
  </w:style>
  <w:style w:type="character" w:customStyle="1" w:styleId="HeaderChar">
    <w:name w:val="Header Char"/>
    <w:basedOn w:val="DefaultParagraphFont"/>
    <w:link w:val="Header"/>
    <w:uiPriority w:val="99"/>
    <w:rsid w:val="00ED0BC3"/>
    <w:rPr>
      <w:rFonts w:ascii="Times New Roman" w:hAnsi="Times New Roman" w:cs="Times New Roman"/>
      <w:sz w:val="24"/>
      <w:szCs w:val="24"/>
    </w:rPr>
  </w:style>
  <w:style w:type="paragraph" w:styleId="Footer">
    <w:name w:val="footer"/>
    <w:basedOn w:val="Normal"/>
    <w:link w:val="FooterChar"/>
    <w:uiPriority w:val="99"/>
    <w:unhideWhenUsed/>
    <w:rsid w:val="00ED0BC3"/>
    <w:pPr>
      <w:tabs>
        <w:tab w:val="center" w:pos="4680"/>
        <w:tab w:val="right" w:pos="9360"/>
      </w:tabs>
    </w:pPr>
  </w:style>
  <w:style w:type="character" w:customStyle="1" w:styleId="FooterChar">
    <w:name w:val="Footer Char"/>
    <w:basedOn w:val="DefaultParagraphFont"/>
    <w:link w:val="Footer"/>
    <w:uiPriority w:val="99"/>
    <w:rsid w:val="00ED0BC3"/>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ED0BC3"/>
    <w:rPr>
      <w:rFonts w:ascii="Tahoma" w:hAnsi="Tahoma" w:cs="Tahoma"/>
      <w:sz w:val="16"/>
      <w:szCs w:val="16"/>
    </w:rPr>
  </w:style>
  <w:style w:type="character" w:customStyle="1" w:styleId="BalloonTextChar">
    <w:name w:val="Balloon Text Char"/>
    <w:basedOn w:val="DefaultParagraphFont"/>
    <w:link w:val="BalloonText"/>
    <w:uiPriority w:val="99"/>
    <w:semiHidden/>
    <w:rsid w:val="00ED0BC3"/>
    <w:rPr>
      <w:rFonts w:ascii="Tahoma" w:hAnsi="Tahoma" w:cs="Tahoma"/>
      <w:sz w:val="16"/>
      <w:szCs w:val="16"/>
    </w:rPr>
  </w:style>
  <w:style w:type="paragraph" w:customStyle="1" w:styleId="TableParagraph">
    <w:name w:val="Table Paragraph"/>
    <w:basedOn w:val="Normal"/>
    <w:uiPriority w:val="1"/>
    <w:qFormat/>
    <w:rsid w:val="003D3B17"/>
    <w:pPr>
      <w:kinsoku/>
      <w:autoSpaceDE w:val="0"/>
      <w:autoSpaceDN w:val="0"/>
      <w:spacing w:before="30"/>
      <w:ind w:left="35"/>
    </w:pPr>
    <w:rPr>
      <w:rFonts w:ascii="Tahoma" w:eastAsia="Tahoma"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hfsInetOigConType xmlns="458d9824-0659-41b8-895f-690c4c66c8d1">Other</ChfsInetOigConType>
    <PublishingExpirationDate xmlns="http://schemas.microsoft.com/sharepoint/v3" xsi:nil="true"/>
    <PublishingStartDate xmlns="http://schemas.microsoft.com/sharepoint/v3" xsi:nil="true"/>
    <CHfsOigDcnYear xmlns="ec41062d-3f2e-4fe2-9989-bd9fc9d5c43a">2025</CHfsOigDcnYea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3708440A9C1E41B62ADCB95A19F5C7" ma:contentTypeVersion="4" ma:contentTypeDescription="Create a new document." ma:contentTypeScope="" ma:versionID="4882ebed2a64b868a312200e9a4a8720">
  <xsd:schema xmlns:xsd="http://www.w3.org/2001/XMLSchema" xmlns:xs="http://www.w3.org/2001/XMLSchema" xmlns:p="http://schemas.microsoft.com/office/2006/metadata/properties" xmlns:ns1="http://schemas.microsoft.com/sharepoint/v3" xmlns:ns2="458d9824-0659-41b8-895f-690c4c66c8d1" xmlns:ns3="ec41062d-3f2e-4fe2-9989-bd9fc9d5c43a" xmlns:ns4="9d98fa39-7fbd-4685-a488-797cac822720" targetNamespace="http://schemas.microsoft.com/office/2006/metadata/properties" ma:root="true" ma:fieldsID="d2564ca93ecfc67c056bb8d84d6fcfb6" ns1:_="" ns2:_="" ns3:_="" ns4:_="">
    <xsd:import namespace="http://schemas.microsoft.com/sharepoint/v3"/>
    <xsd:import namespace="458d9824-0659-41b8-895f-690c4c66c8d1"/>
    <xsd:import namespace="ec41062d-3f2e-4fe2-9989-bd9fc9d5c43a"/>
    <xsd:import namespace="9d98fa39-7fbd-4685-a488-797cac822720"/>
    <xsd:element name="properties">
      <xsd:complexType>
        <xsd:sequence>
          <xsd:element name="documentManagement">
            <xsd:complexType>
              <xsd:all>
                <xsd:element ref="ns1:PublishingStartDate" minOccurs="0"/>
                <xsd:element ref="ns1:PublishingExpirationDate" minOccurs="0"/>
                <xsd:element ref="ns2:ChfsInetOigConType" minOccurs="0"/>
                <xsd:element ref="ns3:CHfsOigDcnYear"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8d9824-0659-41b8-895f-690c4c66c8d1" elementFormDefault="qualified">
    <xsd:import namespace="http://schemas.microsoft.com/office/2006/documentManagement/types"/>
    <xsd:import namespace="http://schemas.microsoft.com/office/infopath/2007/PartnerControls"/>
    <xsd:element name="ChfsInetOigConType" ma:index="10" nillable="true" ma:displayName="CON Doc Type" ma:format="Dropdown" ma:internalName="ChfsInetOigConType">
      <xsd:simpleType>
        <xsd:restriction base="dms:Choice">
          <xsd:enumeration value="Inventory"/>
          <xsd:enumeration value="Data Reports"/>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ec41062d-3f2e-4fe2-9989-bd9fc9d5c43a" elementFormDefault="qualified">
    <xsd:import namespace="http://schemas.microsoft.com/office/2006/documentManagement/types"/>
    <xsd:import namespace="http://schemas.microsoft.com/office/infopath/2007/PartnerControls"/>
    <xsd:element name="CHfsOigDcnYear" ma:index="11" nillable="true" ma:displayName="Doc Year" ma:internalName="CHfsOigDcnYea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D8013A-67CA-4DBF-91F0-77EBFDDDB809}">
  <ds:schemaRefs>
    <ds:schemaRef ds:uri="http://schemas.microsoft.com/office/2006/metadata/properties"/>
    <ds:schemaRef ds:uri="http://schemas.microsoft.com/office/infopath/2007/PartnerControls"/>
    <ds:schemaRef ds:uri="458d9824-0659-41b8-895f-690c4c66c8d1"/>
    <ds:schemaRef ds:uri="http://schemas.microsoft.com/sharepoint/v3"/>
    <ds:schemaRef ds:uri="ec41062d-3f2e-4fe2-9989-bd9fc9d5c43a"/>
  </ds:schemaRefs>
</ds:datastoreItem>
</file>

<file path=customXml/itemProps2.xml><?xml version="1.0" encoding="utf-8"?>
<ds:datastoreItem xmlns:ds="http://schemas.openxmlformats.org/officeDocument/2006/customXml" ds:itemID="{9576075F-78ED-4E06-8A5B-18DD80175A9C}">
  <ds:schemaRefs>
    <ds:schemaRef ds:uri="http://schemas.microsoft.com/sharepoint/v3/contenttype/forms"/>
  </ds:schemaRefs>
</ds:datastoreItem>
</file>

<file path=customXml/itemProps3.xml><?xml version="1.0" encoding="utf-8"?>
<ds:datastoreItem xmlns:ds="http://schemas.openxmlformats.org/officeDocument/2006/customXml" ds:itemID="{F886576E-DAEA-46D6-A09C-21A8720E5345}"/>
</file>

<file path=docProps/app.xml><?xml version="1.0" encoding="utf-8"?>
<Properties xmlns="http://schemas.openxmlformats.org/officeDocument/2006/extended-properties" xmlns:vt="http://schemas.openxmlformats.org/officeDocument/2006/docPropsVTypes">
  <Template>Normal</Template>
  <TotalTime>31</TotalTime>
  <Pages>1</Pages>
  <Words>558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CON Timetable Worksheet</vt:lpstr>
    </vt:vector>
  </TitlesOfParts>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 Timetable Worksheet </dc:title>
  <dc:creator>Windows User</dc:creator>
  <cp:lastModifiedBy>Bailey, Erin M (CHFS OIG)</cp:lastModifiedBy>
  <cp:revision>27</cp:revision>
  <cp:lastPrinted>2025-07-30T19:56:00Z</cp:lastPrinted>
  <dcterms:created xsi:type="dcterms:W3CDTF">2025-07-30T20:02:00Z</dcterms:created>
  <dcterms:modified xsi:type="dcterms:W3CDTF">2025-11-19T15:15:00Z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0x010100BA3708440A9C1E41B62ADCB95A19F5C7</vt:lpwstr>
  </property>
</Properties>
</file>