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FF89" w14:textId="77777777" w:rsidR="00B23E67" w:rsidRPr="00AA647E" w:rsidRDefault="00B23E67" w:rsidP="00BB0E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47E">
        <w:rPr>
          <w:rFonts w:ascii="Times New Roman" w:hAnsi="Times New Roman" w:cs="Times New Roman"/>
          <w:b/>
          <w:sz w:val="24"/>
          <w:szCs w:val="24"/>
          <w:u w:val="single"/>
        </w:rPr>
        <w:t xml:space="preserve">Perinatal Hepatitis B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Prevention Program </w:t>
      </w:r>
      <w:r w:rsidRPr="00AA647E">
        <w:rPr>
          <w:rFonts w:ascii="Times New Roman" w:hAnsi="Times New Roman" w:cs="Times New Roman"/>
          <w:b/>
          <w:sz w:val="24"/>
          <w:szCs w:val="24"/>
          <w:u w:val="single"/>
        </w:rPr>
        <w:t>Introduction Letter</w:t>
      </w:r>
    </w:p>
    <w:p w14:paraId="643FF326" w14:textId="77777777" w:rsidR="00B23E67" w:rsidRPr="00AA647E" w:rsidRDefault="00B23E67" w:rsidP="00BB0E0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647E">
        <w:rPr>
          <w:rFonts w:ascii="Times New Roman" w:hAnsi="Times New Roman" w:cs="Times New Roman"/>
          <w:b/>
          <w:sz w:val="24"/>
          <w:szCs w:val="24"/>
          <w:u w:val="single"/>
        </w:rPr>
        <w:t xml:space="preserve">Place 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Local Health Department</w:t>
      </w:r>
      <w:r w:rsidRPr="00AA647E">
        <w:rPr>
          <w:rFonts w:ascii="Times New Roman" w:hAnsi="Times New Roman" w:cs="Times New Roman"/>
          <w:b/>
          <w:sz w:val="24"/>
          <w:szCs w:val="24"/>
          <w:u w:val="single"/>
        </w:rPr>
        <w:t xml:space="preserve"> Letterhead</w:t>
      </w:r>
    </w:p>
    <w:p w14:paraId="045FE47B" w14:textId="77777777" w:rsidR="00B23E67" w:rsidRPr="00AA647E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AA647E">
        <w:rPr>
          <w:rFonts w:ascii="Times New Roman" w:hAnsi="Times New Roman" w:cs="Times New Roman"/>
          <w:sz w:val="24"/>
          <w:szCs w:val="24"/>
        </w:rPr>
        <w:t>Date:</w:t>
      </w:r>
    </w:p>
    <w:p w14:paraId="6DCCF6D5" w14:textId="77777777" w:rsidR="00B23E67" w:rsidRPr="004A10FF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>Mother’s Name</w:t>
      </w:r>
    </w:p>
    <w:p w14:paraId="6B263366" w14:textId="77777777" w:rsidR="00B23E67" w:rsidRPr="004A10FF" w:rsidRDefault="00B23E67" w:rsidP="00B23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>Address</w:t>
      </w:r>
    </w:p>
    <w:p w14:paraId="338ED128" w14:textId="77777777" w:rsidR="00507159" w:rsidRDefault="00507159" w:rsidP="00B23E67">
      <w:pPr>
        <w:rPr>
          <w:rFonts w:ascii="Times New Roman" w:hAnsi="Times New Roman" w:cs="Times New Roman"/>
          <w:sz w:val="24"/>
          <w:szCs w:val="24"/>
        </w:rPr>
      </w:pPr>
    </w:p>
    <w:p w14:paraId="08FAC42D" w14:textId="77777777" w:rsidR="00B23E67" w:rsidRPr="004A10FF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>Dear XXXXXXXX,</w:t>
      </w:r>
    </w:p>
    <w:p w14:paraId="1744A141" w14:textId="77777777" w:rsidR="00B23E67" w:rsidRPr="004A10FF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>The Kentucky Perinatal Hepatitis B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A10FF">
        <w:rPr>
          <w:rFonts w:ascii="Times New Roman" w:hAnsi="Times New Roman" w:cs="Times New Roman"/>
          <w:sz w:val="24"/>
          <w:szCs w:val="24"/>
        </w:rPr>
        <w:t>revention Program follows up on all reports of pregnant women who test positive for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4A10FF">
        <w:rPr>
          <w:rFonts w:ascii="Times New Roman" w:hAnsi="Times New Roman" w:cs="Times New Roman"/>
          <w:sz w:val="24"/>
          <w:szCs w:val="24"/>
        </w:rPr>
        <w:t xml:space="preserve">hepatitis B virus.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>We recently received a report that you had received a positive test</w:t>
      </w:r>
      <w:r>
        <w:rPr>
          <w:rFonts w:ascii="Times New Roman" w:hAnsi="Times New Roman" w:cs="Times New Roman"/>
          <w:sz w:val="24"/>
          <w:szCs w:val="24"/>
        </w:rPr>
        <w:t xml:space="preserve"> result</w:t>
      </w:r>
      <w:r w:rsidRPr="004A10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 xml:space="preserve">Hepatitis B disease is caused by a virus and is spread through contact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A10FF">
        <w:rPr>
          <w:rFonts w:ascii="Times New Roman" w:hAnsi="Times New Roman" w:cs="Times New Roman"/>
          <w:sz w:val="24"/>
          <w:szCs w:val="24"/>
        </w:rPr>
        <w:t xml:space="preserve">blood and body fluids of an infected person.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 xml:space="preserve">While some people never feel sick, others can have severe illness.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 xml:space="preserve">In some cases, the virus can remain in the body for a lifetime and cause ongoing liver damage.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 xml:space="preserve">Your infant is at risk of developing a lifetime infection if not protected.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>It is important for you and your baby to be followed closely by your doctors.</w:t>
      </w:r>
    </w:p>
    <w:p w14:paraId="3EEB0937" w14:textId="77777777" w:rsidR="00B23E67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 xml:space="preserve">As the Perinatal Hepatitis B </w:t>
      </w:r>
      <w:r>
        <w:rPr>
          <w:rFonts w:ascii="Times New Roman" w:hAnsi="Times New Roman" w:cs="Times New Roman"/>
          <w:sz w:val="24"/>
          <w:szCs w:val="24"/>
        </w:rPr>
        <w:t xml:space="preserve">Prevention </w:t>
      </w:r>
      <w:r w:rsidRPr="004A10FF">
        <w:rPr>
          <w:rFonts w:ascii="Times New Roman" w:hAnsi="Times New Roman" w:cs="Times New Roman"/>
          <w:sz w:val="24"/>
          <w:szCs w:val="24"/>
        </w:rPr>
        <w:t xml:space="preserve">Coordinator in XXXXX County, I will coordinate services to ensure that your baby receives the appropriate recommended vaccines.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 xml:space="preserve">It is very important that your baby receive both Hepatitis B immune globulin (HBIG) and a dose of the hepatitis B vaccine with 12 hours of his/her birth.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 xml:space="preserve">Your baby will also need two more doses of the hepatitis B vaccine. </w:t>
      </w:r>
      <w:r>
        <w:rPr>
          <w:rFonts w:ascii="Times New Roman" w:hAnsi="Times New Roman" w:cs="Times New Roman"/>
          <w:sz w:val="24"/>
          <w:szCs w:val="24"/>
        </w:rPr>
        <w:t xml:space="preserve"> A few months after the third dose, your baby will need a blood test to make sure he/she is immune to the hepatitis B virus.</w:t>
      </w:r>
    </w:p>
    <w:p w14:paraId="59CD4B36" w14:textId="77777777" w:rsidR="00B23E67" w:rsidRPr="004A10FF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>People who live with you may also be at risk for being infected with the hepatitis B virus.  They should be tested to see i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A10FF">
        <w:rPr>
          <w:rFonts w:ascii="Times New Roman" w:hAnsi="Times New Roman" w:cs="Times New Roman"/>
          <w:sz w:val="24"/>
          <w:szCs w:val="24"/>
        </w:rPr>
        <w:t xml:space="preserve"> they ha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4A10FF">
        <w:rPr>
          <w:rFonts w:ascii="Times New Roman" w:hAnsi="Times New Roman" w:cs="Times New Roman"/>
          <w:sz w:val="24"/>
          <w:szCs w:val="24"/>
        </w:rPr>
        <w:t xml:space="preserve"> hepatitis B disease </w:t>
      </w:r>
      <w:r>
        <w:rPr>
          <w:rFonts w:ascii="Times New Roman" w:hAnsi="Times New Roman" w:cs="Times New Roman"/>
          <w:sz w:val="24"/>
          <w:szCs w:val="24"/>
        </w:rPr>
        <w:t xml:space="preserve">or should be immunized with hepatitis B vaccine.  </w:t>
      </w:r>
      <w:r w:rsidRPr="004A10FF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tested and </w:t>
      </w:r>
      <w:r w:rsidRPr="004A10FF">
        <w:rPr>
          <w:rFonts w:ascii="Times New Roman" w:hAnsi="Times New Roman" w:cs="Times New Roman"/>
          <w:sz w:val="24"/>
          <w:szCs w:val="24"/>
        </w:rPr>
        <w:t xml:space="preserve">they are </w:t>
      </w:r>
      <w:r>
        <w:rPr>
          <w:rFonts w:ascii="Times New Roman" w:hAnsi="Times New Roman" w:cs="Times New Roman"/>
          <w:sz w:val="24"/>
          <w:szCs w:val="24"/>
        </w:rPr>
        <w:t xml:space="preserve">susceptible, </w:t>
      </w:r>
      <w:r w:rsidRPr="004A10FF">
        <w:rPr>
          <w:rFonts w:ascii="Times New Roman" w:hAnsi="Times New Roman" w:cs="Times New Roman"/>
          <w:sz w:val="24"/>
          <w:szCs w:val="24"/>
        </w:rPr>
        <w:t xml:space="preserve">they should be </w:t>
      </w:r>
      <w:r>
        <w:rPr>
          <w:rFonts w:ascii="Times New Roman" w:hAnsi="Times New Roman" w:cs="Times New Roman"/>
          <w:sz w:val="24"/>
          <w:szCs w:val="24"/>
        </w:rPr>
        <w:t xml:space="preserve">immunized </w:t>
      </w:r>
      <w:r w:rsidRPr="004A10FF">
        <w:rPr>
          <w:rFonts w:ascii="Times New Roman" w:hAnsi="Times New Roman" w:cs="Times New Roman"/>
          <w:sz w:val="24"/>
          <w:szCs w:val="24"/>
        </w:rPr>
        <w:t>with the hepatitis B vaccine.</w:t>
      </w:r>
    </w:p>
    <w:p w14:paraId="33CB345B" w14:textId="77777777" w:rsidR="00B23E67" w:rsidRPr="004A10FF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>I will be calling you within the next few days to ask about other people living in your home and to answer any question you may have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1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0FF">
        <w:rPr>
          <w:rFonts w:ascii="Times New Roman" w:hAnsi="Times New Roman" w:cs="Times New Roman"/>
          <w:sz w:val="24"/>
          <w:szCs w:val="24"/>
        </w:rPr>
        <w:t xml:space="preserve">Please feel free to call me at </w:t>
      </w:r>
      <w:r>
        <w:rPr>
          <w:rFonts w:ascii="Times New Roman" w:hAnsi="Times New Roman" w:cs="Times New Roman"/>
          <w:sz w:val="24"/>
          <w:szCs w:val="24"/>
        </w:rPr>
        <w:t>XXX-XXX-XXXX</w:t>
      </w:r>
    </w:p>
    <w:p w14:paraId="15A44374" w14:textId="77777777" w:rsidR="00B23E67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>Sincerely,</w:t>
      </w:r>
    </w:p>
    <w:p w14:paraId="59BC7C0D" w14:textId="77777777" w:rsidR="00B23E67" w:rsidRPr="004A10FF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XXXXXX</w:t>
      </w:r>
    </w:p>
    <w:p w14:paraId="2EEFE06E" w14:textId="77777777" w:rsidR="00B23E67" w:rsidRPr="004A10FF" w:rsidRDefault="00B23E67" w:rsidP="00B23E67">
      <w:pPr>
        <w:rPr>
          <w:rFonts w:ascii="Times New Roman" w:hAnsi="Times New Roman" w:cs="Times New Roman"/>
          <w:sz w:val="24"/>
          <w:szCs w:val="24"/>
        </w:rPr>
      </w:pPr>
      <w:r w:rsidRPr="004A10FF">
        <w:rPr>
          <w:rFonts w:ascii="Times New Roman" w:hAnsi="Times New Roman" w:cs="Times New Roman"/>
          <w:sz w:val="24"/>
          <w:szCs w:val="24"/>
        </w:rPr>
        <w:t xml:space="preserve">Perinatal Hepatitis B </w:t>
      </w:r>
      <w:r>
        <w:rPr>
          <w:rFonts w:ascii="Times New Roman" w:hAnsi="Times New Roman" w:cs="Times New Roman"/>
          <w:sz w:val="24"/>
          <w:szCs w:val="24"/>
        </w:rPr>
        <w:t xml:space="preserve">Prevention </w:t>
      </w:r>
      <w:r w:rsidRPr="004A10FF">
        <w:rPr>
          <w:rFonts w:ascii="Times New Roman" w:hAnsi="Times New Roman" w:cs="Times New Roman"/>
          <w:sz w:val="24"/>
          <w:szCs w:val="24"/>
        </w:rPr>
        <w:t xml:space="preserve">Coordinator of </w:t>
      </w:r>
      <w:r w:rsidRPr="00835A0F">
        <w:rPr>
          <w:rFonts w:ascii="Times New Roman" w:hAnsi="Times New Roman" w:cs="Times New Roman"/>
          <w:sz w:val="24"/>
          <w:szCs w:val="24"/>
        </w:rPr>
        <w:t xml:space="preserve">XXXXX </w:t>
      </w:r>
      <w:r w:rsidRPr="004A10FF">
        <w:rPr>
          <w:rFonts w:ascii="Times New Roman" w:hAnsi="Times New Roman" w:cs="Times New Roman"/>
          <w:sz w:val="24"/>
          <w:szCs w:val="24"/>
        </w:rPr>
        <w:t>County</w:t>
      </w:r>
    </w:p>
    <w:p w14:paraId="61595474" w14:textId="77777777" w:rsidR="007D3525" w:rsidRPr="002563E5" w:rsidRDefault="007D3525" w:rsidP="002563E5"/>
    <w:sectPr w:rsidR="007D3525" w:rsidRPr="002563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2662" w14:textId="77777777" w:rsidR="00CC24A8" w:rsidRDefault="00CC24A8" w:rsidP="00507159">
      <w:pPr>
        <w:spacing w:after="0" w:line="240" w:lineRule="auto"/>
      </w:pPr>
      <w:r>
        <w:separator/>
      </w:r>
    </w:p>
  </w:endnote>
  <w:endnote w:type="continuationSeparator" w:id="0">
    <w:p w14:paraId="6EB009B4" w14:textId="77777777" w:rsidR="00CC24A8" w:rsidRDefault="00CC24A8" w:rsidP="0050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F1F4" w14:textId="77777777" w:rsidR="00507159" w:rsidRDefault="0050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F92D" w14:textId="77777777" w:rsidR="00507159" w:rsidRDefault="00507159">
    <w:pPr>
      <w:pStyle w:val="Footer"/>
    </w:pPr>
    <w:r>
      <w:tab/>
    </w:r>
    <w:r>
      <w:tab/>
    </w:r>
    <w:r>
      <w:tab/>
      <w:t>PHBP-1</w:t>
    </w:r>
  </w:p>
  <w:p w14:paraId="173BF3B7" w14:textId="77777777" w:rsidR="00507159" w:rsidRDefault="00507159">
    <w:pPr>
      <w:pStyle w:val="Footer"/>
    </w:pPr>
    <w:r>
      <w:tab/>
    </w:r>
    <w:r>
      <w:tab/>
    </w:r>
    <w:r>
      <w:tab/>
      <w:t>1/2016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394C" w14:textId="77777777" w:rsidR="00507159" w:rsidRDefault="0050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F235" w14:textId="77777777" w:rsidR="00CC24A8" w:rsidRDefault="00CC24A8" w:rsidP="00507159">
      <w:pPr>
        <w:spacing w:after="0" w:line="240" w:lineRule="auto"/>
      </w:pPr>
      <w:r>
        <w:separator/>
      </w:r>
    </w:p>
  </w:footnote>
  <w:footnote w:type="continuationSeparator" w:id="0">
    <w:p w14:paraId="58E0D788" w14:textId="77777777" w:rsidR="00CC24A8" w:rsidRDefault="00CC24A8" w:rsidP="0050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6A7B" w14:textId="77777777" w:rsidR="00507159" w:rsidRDefault="00507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BA45" w14:textId="77777777" w:rsidR="00507159" w:rsidRDefault="00507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B4BD" w14:textId="77777777" w:rsidR="00507159" w:rsidRDefault="00507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67"/>
    <w:rsid w:val="002563E5"/>
    <w:rsid w:val="0028063B"/>
    <w:rsid w:val="00414A6D"/>
    <w:rsid w:val="00507159"/>
    <w:rsid w:val="0062700D"/>
    <w:rsid w:val="007D3525"/>
    <w:rsid w:val="00A05A9F"/>
    <w:rsid w:val="00A94AB6"/>
    <w:rsid w:val="00B23E67"/>
    <w:rsid w:val="00BB0E0F"/>
    <w:rsid w:val="00C74335"/>
    <w:rsid w:val="00CC24A8"/>
    <w:rsid w:val="00E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9F43"/>
  <w15:docId w15:val="{BFB9B469-6695-49E8-8C8E-F3062DA6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1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7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lDphHcabFormTypes xmlns="4466f2a3-f624-42fa-becf-73c6367aacdc" xsi:nil="true"/>
    <chfsDpqiHcabAgency xmlns="e82f08f1-0813-4298-bae3-41851726d38f" xsi:nil="true"/>
  </documentManagement>
</p:properties>
</file>

<file path=customXml/itemProps1.xml><?xml version="1.0" encoding="utf-8"?>
<ds:datastoreItem xmlns:ds="http://schemas.openxmlformats.org/officeDocument/2006/customXml" ds:itemID="{689D2338-0766-4586-BEF6-D5BE60EE0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8EB92-97E2-41ED-A5AB-64267F52E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66f2a3-f624-42fa-becf-73c6367aacdc"/>
    <ds:schemaRef ds:uri="e82f08f1-0813-4298-bae3-41851726d38f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746BF-7ED0-46C1-B1B6-01FAAAB7E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0EBF25-57CD-48BC-AA22-DA3BCBAF99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66f2a3-f624-42fa-becf-73c6367aacdc"/>
    <ds:schemaRef ds:uri="e82f08f1-0813-4298-bae3-41851726d3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Smitha, Kristin (CHFS DPH DEHP)</cp:lastModifiedBy>
  <cp:revision>3</cp:revision>
  <dcterms:created xsi:type="dcterms:W3CDTF">2023-01-11T13:46:00Z</dcterms:created>
  <dcterms:modified xsi:type="dcterms:W3CDTF">2023-01-11T13:46:00Z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0x0101004AA3744AC592B640B8707D73CB378076</vt:lpwstr>
  </property>
</Properties>
</file>