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BF6F" w14:textId="77777777" w:rsidR="002D40AD" w:rsidRDefault="002D40AD" w:rsidP="002D40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PVST Reminder Letter to Mother</w:t>
      </w:r>
    </w:p>
    <w:p w14:paraId="67E0CF93" w14:textId="77777777" w:rsidR="001F24DF" w:rsidRPr="00717833" w:rsidRDefault="001F24DF" w:rsidP="002D40A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37A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833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36883AD5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2345BD98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D15C8">
        <w:rPr>
          <w:rFonts w:ascii="Times New Roman" w:hAnsi="Times New Roman" w:cs="Times New Roman"/>
          <w:sz w:val="24"/>
          <w:szCs w:val="24"/>
        </w:rPr>
        <w:t>ate</w:t>
      </w:r>
    </w:p>
    <w:p w14:paraId="45873D3F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Mother’s Name</w:t>
      </w:r>
    </w:p>
    <w:p w14:paraId="7045693C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31E30A59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</w:t>
      </w:r>
    </w:p>
    <w:p w14:paraId="6E10D35E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1689B197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Mother’s Name</w:t>
      </w:r>
    </w:p>
    <w:p w14:paraId="3B6EABD2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Baby, XXXX has completed the hepatitis B vaccines series.  He/ she now needs to have a blood test to see if he/she immune to the hepatitis B virus.  The blood test should be done at a well-child visit when your child is age 9 through 12 months </w:t>
      </w:r>
      <w:r w:rsidRPr="00D00663">
        <w:rPr>
          <w:rFonts w:ascii="Times New Roman" w:hAnsi="Times New Roman" w:cs="Times New Roman"/>
          <w:sz w:val="24"/>
          <w:szCs w:val="24"/>
        </w:rPr>
        <w:t>(or 1</w:t>
      </w:r>
      <w:r>
        <w:rPr>
          <w:rFonts w:ascii="Times New Roman" w:hAnsi="Times New Roman" w:cs="Times New Roman"/>
          <w:sz w:val="24"/>
          <w:szCs w:val="24"/>
        </w:rPr>
        <w:t xml:space="preserve"> through </w:t>
      </w:r>
      <w:r w:rsidRPr="00D00663">
        <w:rPr>
          <w:rFonts w:ascii="Times New Roman" w:hAnsi="Times New Roman" w:cs="Times New Roman"/>
          <w:sz w:val="24"/>
          <w:szCs w:val="24"/>
        </w:rPr>
        <w:t>2 months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663">
        <w:rPr>
          <w:rFonts w:ascii="Times New Roman" w:hAnsi="Times New Roman" w:cs="Times New Roman"/>
          <w:sz w:val="24"/>
          <w:szCs w:val="24"/>
        </w:rPr>
        <w:t>after the final dose of the vaccine series, if delayed)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FC27973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9E24F" w14:textId="77777777" w:rsidR="001F24DF" w:rsidRDefault="001F24DF" w:rsidP="001F24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you carry the hepatitis B virus in your blood, your child was exposed at birth.  It is very important your child be protected from the hepatitis B virus.  If the blood test shows that XXXXX has not developed enough protection, it is recommended that he/she be revaccinated with hepatitis B vaccine.</w:t>
      </w:r>
    </w:p>
    <w:p w14:paraId="302BA6A6" w14:textId="77777777" w:rsidR="001F24DF" w:rsidRDefault="001F24DF" w:rsidP="001F24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15A4FFC2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question or if I can assist you in any way, please contact me at </w:t>
      </w:r>
      <w:r>
        <w:rPr>
          <w:rFonts w:ascii="Times New Roman" w:hAnsi="Times New Roman" w:cs="Times New Roman"/>
          <w:sz w:val="24"/>
          <w:szCs w:val="24"/>
        </w:rPr>
        <w:br/>
        <w:t>XXX-XXX-XXXX</w:t>
      </w:r>
    </w:p>
    <w:p w14:paraId="75F46A99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3CAA6778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050320B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</w:t>
      </w:r>
    </w:p>
    <w:p w14:paraId="4F9CCCD3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AAC2B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</w:p>
    <w:p w14:paraId="105BCE95" w14:textId="77777777" w:rsidR="001F24DF" w:rsidRDefault="001F24DF" w:rsidP="001F2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 health provider</w:t>
      </w:r>
    </w:p>
    <w:p w14:paraId="2D10DF41" w14:textId="77777777" w:rsidR="007D3525" w:rsidRPr="00582F03" w:rsidRDefault="007D35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3525" w:rsidRPr="00582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ACA2" w14:textId="77777777" w:rsidR="002501FB" w:rsidRDefault="002501FB" w:rsidP="00EA149E">
      <w:pPr>
        <w:spacing w:after="0" w:line="240" w:lineRule="auto"/>
      </w:pPr>
      <w:r>
        <w:separator/>
      </w:r>
    </w:p>
  </w:endnote>
  <w:endnote w:type="continuationSeparator" w:id="0">
    <w:p w14:paraId="4B9F76FC" w14:textId="77777777" w:rsidR="002501FB" w:rsidRDefault="002501FB" w:rsidP="00EA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8824" w14:textId="77777777" w:rsidR="00EA149E" w:rsidRDefault="00EA1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F371" w14:textId="77777777" w:rsidR="00EA149E" w:rsidRDefault="00EA149E" w:rsidP="00EA149E">
    <w:pPr>
      <w:pStyle w:val="Footer"/>
    </w:pPr>
    <w:r>
      <w:tab/>
    </w:r>
    <w:r>
      <w:tab/>
    </w:r>
    <w:r>
      <w:tab/>
      <w:t>PHBP-7</w:t>
    </w:r>
  </w:p>
  <w:p w14:paraId="0039EF86" w14:textId="60CD46FA" w:rsidR="00EA149E" w:rsidRDefault="00EA149E" w:rsidP="00EA149E">
    <w:pPr>
      <w:pStyle w:val="Footer"/>
    </w:pPr>
    <w:r>
      <w:tab/>
    </w:r>
    <w:r>
      <w:tab/>
    </w:r>
    <w:r>
      <w:tab/>
    </w:r>
    <w:r>
      <w:t>1</w:t>
    </w:r>
    <w:r w:rsidR="00695457">
      <w:t>1</w:t>
    </w:r>
    <w:r>
      <w:t>/20</w:t>
    </w:r>
    <w:r w:rsidR="00695457"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7B9A" w14:textId="77777777" w:rsidR="00EA149E" w:rsidRDefault="00EA1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1EA2F" w14:textId="77777777" w:rsidR="002501FB" w:rsidRDefault="002501FB" w:rsidP="00EA149E">
      <w:pPr>
        <w:spacing w:after="0" w:line="240" w:lineRule="auto"/>
      </w:pPr>
      <w:r>
        <w:separator/>
      </w:r>
    </w:p>
  </w:footnote>
  <w:footnote w:type="continuationSeparator" w:id="0">
    <w:p w14:paraId="57214663" w14:textId="77777777" w:rsidR="002501FB" w:rsidRDefault="002501FB" w:rsidP="00EA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AF9" w14:textId="77777777" w:rsidR="00EA149E" w:rsidRDefault="00EA1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0B0A" w14:textId="77777777" w:rsidR="00EA149E" w:rsidRDefault="00EA14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AA21" w14:textId="77777777" w:rsidR="00EA149E" w:rsidRDefault="00EA1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DF"/>
    <w:rsid w:val="001F24DF"/>
    <w:rsid w:val="002501FB"/>
    <w:rsid w:val="002D40AD"/>
    <w:rsid w:val="00575373"/>
    <w:rsid w:val="00582F03"/>
    <w:rsid w:val="00596D97"/>
    <w:rsid w:val="00695457"/>
    <w:rsid w:val="006F0A23"/>
    <w:rsid w:val="007D3525"/>
    <w:rsid w:val="00D84287"/>
    <w:rsid w:val="00EA149E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9822"/>
  <w15:docId w15:val="{BFB9B469-6695-49E8-8C8E-F3062DA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4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49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A1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49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A6E71213-ED2D-4CAA-B71E-D2F402A93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2724E-E4E4-477F-B316-BB36B00D2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5A26-C696-4F3D-B09A-C53AF18AB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Butler, Roberta (CHFS DPH DEHP)</cp:lastModifiedBy>
  <cp:revision>3</cp:revision>
  <dcterms:created xsi:type="dcterms:W3CDTF">2023-01-11T13:48:00Z</dcterms:created>
  <dcterms:modified xsi:type="dcterms:W3CDTF">2023-11-29T18:45:00Z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