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C6FD" w14:textId="7803344B" w:rsidR="003E212D" w:rsidRPr="00BB142F" w:rsidRDefault="006876E7" w:rsidP="003E212D">
      <w:pPr>
        <w:pBdr>
          <w:bottom w:val="single" w:sz="4" w:space="1" w:color="auto"/>
        </w:pBdr>
        <w:spacing w:before="8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BEFORE THE EMPLOYEE’S START DATE</w:t>
      </w:r>
    </w:p>
    <w:p w14:paraId="292DB6D9" w14:textId="3112C80C" w:rsidR="003E212D" w:rsidRDefault="003E212D" w:rsidP="003E212D">
      <w:pPr>
        <w:spacing w:before="80"/>
      </w:pPr>
      <w:r>
        <w:t xml:space="preserve">Outcomes: </w:t>
      </w:r>
      <w:r w:rsidRPr="00E138AE">
        <w:rPr>
          <w:i/>
        </w:rPr>
        <w:t>Th</w:t>
      </w:r>
      <w:r w:rsidR="00670815">
        <w:rPr>
          <w:i/>
        </w:rPr>
        <w:t>is</w:t>
      </w:r>
      <w:r w:rsidRPr="00E138AE">
        <w:rPr>
          <w:i/>
        </w:rPr>
        <w:t xml:space="preserve"> is a welcoming work environment with informed colleagues and a </w:t>
      </w:r>
      <w:r w:rsidR="00CF0AB5" w:rsidRPr="00E138AE">
        <w:rPr>
          <w:i/>
        </w:rPr>
        <w:t>fully equipped</w:t>
      </w:r>
      <w:r w:rsidRPr="00E138AE">
        <w:rPr>
          <w:i/>
        </w:rPr>
        <w:t xml:space="preserve"> </w:t>
      </w:r>
      <w:r w:rsidR="00CF0AB5" w:rsidRPr="00E138AE">
        <w:rPr>
          <w:i/>
        </w:rPr>
        <w:t>workspace</w:t>
      </w:r>
      <w:r w:rsidR="00670815">
        <w:rPr>
          <w:i/>
        </w:rPr>
        <w:t>;</w:t>
      </w:r>
      <w:r w:rsidR="00670815" w:rsidRPr="00E138AE">
        <w:rPr>
          <w:i/>
        </w:rPr>
        <w:t xml:space="preserve"> </w:t>
      </w:r>
      <w:r w:rsidRPr="00E138AE">
        <w:rPr>
          <w:i/>
        </w:rPr>
        <w:t>new employees feel “settled in” on their first day.</w:t>
      </w:r>
    </w:p>
    <w:p w14:paraId="59CC5BA0" w14:textId="77777777" w:rsidR="003E212D" w:rsidRDefault="003E212D" w:rsidP="003E212D">
      <w:pPr>
        <w:spacing w:before="80"/>
      </w:pPr>
    </w:p>
    <w:p w14:paraId="0FE3FD31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Schedule and Job Duties</w:t>
      </w:r>
    </w:p>
    <w:p w14:paraId="2DFA1982" w14:textId="7C088934" w:rsidR="006876E7" w:rsidRDefault="00CF0AB5" w:rsidP="003E212D">
      <w:pPr>
        <w:pStyle w:val="ListParagraph"/>
        <w:numPr>
          <w:ilvl w:val="0"/>
          <w:numId w:val="1"/>
        </w:numPr>
        <w:spacing w:before="80"/>
      </w:pPr>
      <w:r>
        <w:t>Submit new h</w:t>
      </w:r>
      <w:r w:rsidR="006876E7">
        <w:t xml:space="preserve">ire </w:t>
      </w:r>
      <w:r>
        <w:t xml:space="preserve">paperwork </w:t>
      </w:r>
    </w:p>
    <w:p w14:paraId="1AD9E1AD" w14:textId="77777777" w:rsidR="005C3E52" w:rsidRDefault="003E212D" w:rsidP="003E212D">
      <w:pPr>
        <w:pStyle w:val="ListParagraph"/>
        <w:numPr>
          <w:ilvl w:val="0"/>
          <w:numId w:val="1"/>
        </w:numPr>
        <w:spacing w:before="80"/>
      </w:pPr>
      <w:r>
        <w:t xml:space="preserve">Call employee: </w:t>
      </w:r>
    </w:p>
    <w:p w14:paraId="4FD5B088" w14:textId="24C9A09E" w:rsidR="005C3E52" w:rsidRDefault="003E212D" w:rsidP="00227CB3">
      <w:pPr>
        <w:pStyle w:val="ListParagraph"/>
        <w:numPr>
          <w:ilvl w:val="1"/>
          <w:numId w:val="1"/>
        </w:numPr>
        <w:spacing w:before="80"/>
      </w:pPr>
      <w:r>
        <w:t xml:space="preserve">Confirm start date, time, place, parking, dress code, etc. </w:t>
      </w:r>
    </w:p>
    <w:p w14:paraId="252F123E" w14:textId="3ADC16E5" w:rsidR="005C3E52" w:rsidRDefault="00670815" w:rsidP="00227CB3">
      <w:pPr>
        <w:pStyle w:val="ListParagraph"/>
        <w:numPr>
          <w:ilvl w:val="1"/>
          <w:numId w:val="1"/>
        </w:numPr>
        <w:spacing w:before="80"/>
      </w:pPr>
      <w:r>
        <w:t>Identify</w:t>
      </w:r>
      <w:r w:rsidR="003E212D">
        <w:t xml:space="preserve"> computer needs and requirements. </w:t>
      </w:r>
    </w:p>
    <w:p w14:paraId="38750224" w14:textId="45D4E46B" w:rsidR="003E212D" w:rsidRDefault="003E212D" w:rsidP="00227CB3">
      <w:pPr>
        <w:pStyle w:val="ListParagraph"/>
        <w:numPr>
          <w:ilvl w:val="1"/>
          <w:numId w:val="1"/>
        </w:numPr>
        <w:spacing w:before="80"/>
      </w:pPr>
      <w:r>
        <w:t xml:space="preserve">Provide name of </w:t>
      </w:r>
      <w:r w:rsidR="00670815">
        <w:t xml:space="preserve">their </w:t>
      </w:r>
      <w:r w:rsidR="001C5585">
        <w:t>o</w:t>
      </w:r>
      <w:r w:rsidR="00670815">
        <w:t xml:space="preserve">nboarding </w:t>
      </w:r>
      <w:proofErr w:type="gramStart"/>
      <w:r w:rsidR="001C5585">
        <w:t>buddy</w:t>
      </w:r>
      <w:proofErr w:type="gramEnd"/>
      <w:r>
        <w:t>.</w:t>
      </w:r>
    </w:p>
    <w:p w14:paraId="134BB225" w14:textId="73BEC5AB" w:rsidR="00FF50E7" w:rsidRDefault="00FF50E7" w:rsidP="00227CB3">
      <w:pPr>
        <w:pStyle w:val="ListParagraph"/>
        <w:numPr>
          <w:ilvl w:val="1"/>
          <w:numId w:val="1"/>
        </w:numPr>
        <w:spacing w:before="80"/>
      </w:pPr>
      <w:r>
        <w:t xml:space="preserve">Inform employee of lunch with </w:t>
      </w:r>
      <w:proofErr w:type="gramStart"/>
      <w:r>
        <w:t>buddy</w:t>
      </w:r>
      <w:proofErr w:type="gramEnd"/>
      <w:r>
        <w:t xml:space="preserve"> and/or co-workers and day chosen. </w:t>
      </w:r>
    </w:p>
    <w:p w14:paraId="75E59EFA" w14:textId="5AFA5729" w:rsidR="00CF0AB5" w:rsidRDefault="00CF0AB5" w:rsidP="00227CB3">
      <w:pPr>
        <w:pStyle w:val="ListParagraph"/>
        <w:numPr>
          <w:ilvl w:val="1"/>
          <w:numId w:val="1"/>
        </w:numPr>
        <w:spacing w:before="80"/>
      </w:pPr>
      <w:r>
        <w:t>Inform employee of kitchen equipment for lunch/breaks.</w:t>
      </w:r>
    </w:p>
    <w:p w14:paraId="27926307" w14:textId="44DF77D8" w:rsidR="008C64F7" w:rsidRDefault="008C64F7" w:rsidP="00227CB3">
      <w:pPr>
        <w:pStyle w:val="ListParagraph"/>
        <w:numPr>
          <w:ilvl w:val="1"/>
          <w:numId w:val="1"/>
        </w:numPr>
        <w:spacing w:before="80"/>
      </w:pPr>
      <w:r>
        <w:t xml:space="preserve">Remind employee to </w:t>
      </w:r>
      <w:r w:rsidR="00CF0AB5">
        <w:t>bring IDs for I-9 form</w:t>
      </w:r>
    </w:p>
    <w:p w14:paraId="4C057F98" w14:textId="66C9FD8B" w:rsidR="00CF0AB5" w:rsidRDefault="00CF0AB5" w:rsidP="00227CB3">
      <w:pPr>
        <w:pStyle w:val="ListParagraph"/>
        <w:numPr>
          <w:ilvl w:val="1"/>
          <w:numId w:val="1"/>
        </w:numPr>
        <w:spacing w:before="80"/>
      </w:pPr>
      <w:r>
        <w:t xml:space="preserve">Provide photo for badge. </w:t>
      </w:r>
    </w:p>
    <w:p w14:paraId="7BDFE189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Add regularly scheduled meetings (e.g. staff and department) to employee’s calendar.</w:t>
      </w:r>
    </w:p>
    <w:p w14:paraId="56DC4964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Prepare employee’s calendar for the first two weeks.  </w:t>
      </w:r>
    </w:p>
    <w:p w14:paraId="5BF86EA6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Plan the employee’s first assignment. </w:t>
      </w:r>
    </w:p>
    <w:p w14:paraId="64B9B0AB" w14:textId="77777777" w:rsidR="003E212D" w:rsidRDefault="003E212D" w:rsidP="003E212D">
      <w:pPr>
        <w:spacing w:before="80"/>
      </w:pPr>
    </w:p>
    <w:p w14:paraId="42BB6C35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Socialization</w:t>
      </w:r>
    </w:p>
    <w:p w14:paraId="2B331029" w14:textId="15557E4E" w:rsidR="003E212D" w:rsidRDefault="003E212D" w:rsidP="003E212D">
      <w:pPr>
        <w:pStyle w:val="ListParagraph"/>
        <w:numPr>
          <w:ilvl w:val="0"/>
          <w:numId w:val="1"/>
        </w:numPr>
        <w:spacing w:before="80"/>
      </w:pPr>
      <w:r>
        <w:t xml:space="preserve">Email </w:t>
      </w:r>
      <w:r w:rsidR="00CF0AB5">
        <w:t xml:space="preserve">department/team </w:t>
      </w:r>
      <w:r>
        <w:t>of the new hire. Include start date, employee’s role</w:t>
      </w:r>
      <w:r w:rsidR="00670815">
        <w:t>,</w:t>
      </w:r>
      <w:r>
        <w:t xml:space="preserve"> and bio. Copy the new employee, if appropria</w:t>
      </w:r>
      <w:r w:rsidRPr="00DD6875">
        <w:t xml:space="preserve">te. </w:t>
      </w:r>
      <w:r w:rsidR="008C64F7" w:rsidRPr="00DD6875">
        <w:t xml:space="preserve">(See </w:t>
      </w:r>
      <w:r w:rsidR="008C64F7" w:rsidRPr="00DD6875">
        <w:rPr>
          <w:rStyle w:val="Hyperlink"/>
          <w:color w:val="auto"/>
        </w:rPr>
        <w:t>Tools &amp; Resources</w:t>
      </w:r>
      <w:r w:rsidR="008C64F7" w:rsidRPr="00DD6875">
        <w:t>)</w:t>
      </w:r>
    </w:p>
    <w:p w14:paraId="60FFC5BE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Set up meetings with critical people for the employee’s first few weeks. </w:t>
      </w:r>
    </w:p>
    <w:p w14:paraId="4F51E37D" w14:textId="792A341D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Arrange for lunch with the appropriate person(s) or </w:t>
      </w:r>
      <w:r w:rsidR="001C5585">
        <w:t xml:space="preserve">buddy </w:t>
      </w:r>
      <w:r>
        <w:t>for the first day and during first week.</w:t>
      </w:r>
    </w:p>
    <w:p w14:paraId="1391079B" w14:textId="38DDB6AD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Select </w:t>
      </w:r>
      <w:r w:rsidR="001C5585">
        <w:t xml:space="preserve">the </w:t>
      </w:r>
      <w:proofErr w:type="gramStart"/>
      <w:r w:rsidR="001C5585">
        <w:t>buddy</w:t>
      </w:r>
      <w:proofErr w:type="gramEnd"/>
      <w:r w:rsidRPr="00DD6875">
        <w:t xml:space="preserve">. </w:t>
      </w:r>
      <w:r w:rsidR="008C64F7" w:rsidRPr="00DD6875">
        <w:t xml:space="preserve">(See </w:t>
      </w:r>
      <w:r w:rsidR="008C64F7" w:rsidRPr="00DD6875">
        <w:rPr>
          <w:rStyle w:val="Hyperlink"/>
          <w:color w:val="auto"/>
        </w:rPr>
        <w:t>Buddy Guidelines</w:t>
      </w:r>
      <w:r w:rsidR="008C64F7" w:rsidRPr="00DD6875">
        <w:t>)</w:t>
      </w:r>
    </w:p>
    <w:p w14:paraId="32D52541" w14:textId="29670A08" w:rsidR="008C64F7" w:rsidRPr="00DD6875" w:rsidRDefault="001C5585" w:rsidP="003E212D">
      <w:pPr>
        <w:pStyle w:val="ListParagraph"/>
        <w:numPr>
          <w:ilvl w:val="0"/>
          <w:numId w:val="1"/>
        </w:numPr>
        <w:spacing w:before="80"/>
        <w:contextualSpacing w:val="0"/>
      </w:pPr>
      <w:r w:rsidRPr="00DD6875">
        <w:t xml:space="preserve">Meet with the </w:t>
      </w:r>
      <w:proofErr w:type="gramStart"/>
      <w:r w:rsidRPr="00DD6875">
        <w:t>buddy</w:t>
      </w:r>
      <w:proofErr w:type="gramEnd"/>
      <w:r w:rsidRPr="00DD6875">
        <w:t>, and provide suggestions and tips</w:t>
      </w:r>
      <w:r w:rsidR="00CF0AB5" w:rsidRPr="00DD6875">
        <w:t xml:space="preserve"> on the new employees position</w:t>
      </w:r>
      <w:r w:rsidRPr="00DD6875">
        <w:t xml:space="preserve">.  </w:t>
      </w:r>
      <w:r w:rsidR="008C64F7" w:rsidRPr="00DD6875">
        <w:t xml:space="preserve">(See </w:t>
      </w:r>
      <w:r w:rsidR="008C64F7" w:rsidRPr="00DD6875">
        <w:rPr>
          <w:rStyle w:val="Hyperlink"/>
          <w:color w:val="auto"/>
        </w:rPr>
        <w:t>Buddy Guidelines</w:t>
      </w:r>
      <w:r w:rsidR="008C64F7" w:rsidRPr="00DD6875">
        <w:t>)</w:t>
      </w:r>
    </w:p>
    <w:p w14:paraId="3DDD8CF1" w14:textId="57AD0E49" w:rsidR="003E212D" w:rsidRDefault="00CF0AB5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Arrange</w:t>
      </w:r>
      <w:r w:rsidR="003E212D">
        <w:t xml:space="preserve"> tour</w:t>
      </w:r>
      <w:r>
        <w:t xml:space="preserve"> of agency</w:t>
      </w:r>
      <w:r w:rsidR="003E212D">
        <w:t>.</w:t>
      </w:r>
    </w:p>
    <w:p w14:paraId="7774C5E6" w14:textId="77777777" w:rsidR="003E212D" w:rsidRDefault="003E212D" w:rsidP="003E212D">
      <w:pPr>
        <w:spacing w:before="80"/>
      </w:pPr>
    </w:p>
    <w:p w14:paraId="55D90C47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Work Environment</w:t>
      </w:r>
    </w:p>
    <w:p w14:paraId="02B8E639" w14:textId="2CAD893F" w:rsidR="003E212D" w:rsidRDefault="003E212D" w:rsidP="003E212D">
      <w:pPr>
        <w:pStyle w:val="ListParagraph"/>
        <w:numPr>
          <w:ilvl w:val="0"/>
          <w:numId w:val="1"/>
        </w:numPr>
        <w:spacing w:before="80"/>
      </w:pPr>
      <w:r>
        <w:t xml:space="preserve">Put together welcome packet from the department and include: </w:t>
      </w:r>
      <w:r w:rsidR="00670815">
        <w:t>j</w:t>
      </w:r>
      <w:r>
        <w:t xml:space="preserve">ob description, welcome letter, </w:t>
      </w:r>
      <w:r w:rsidR="00CF0AB5">
        <w:t xml:space="preserve">organizational chart, </w:t>
      </w:r>
      <w:r>
        <w:t>contact names and phone lists, parking information, mission and values of the Institute</w:t>
      </w:r>
      <w:r w:rsidR="00670815">
        <w:t>,</w:t>
      </w:r>
      <w:r>
        <w:t xml:space="preserve"> </w:t>
      </w:r>
      <w:r w:rsidR="005C3E52">
        <w:t xml:space="preserve">information on </w:t>
      </w:r>
      <w:r w:rsidR="00CF0AB5">
        <w:t>work team</w:t>
      </w:r>
      <w:r>
        <w:t>, etc.</w:t>
      </w:r>
    </w:p>
    <w:p w14:paraId="0A64D7CD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Clean the work area, and set up cube/office space with supplies.</w:t>
      </w:r>
    </w:p>
    <w:p w14:paraId="59B784B4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Order office or work area keys. </w:t>
      </w:r>
    </w:p>
    <w:p w14:paraId="3513DF17" w14:textId="25D5198C" w:rsidR="002360B4" w:rsidRDefault="003E212D" w:rsidP="00FF50E7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Order business cards and name plate. </w:t>
      </w:r>
      <w:r w:rsidR="002360B4">
        <w:t xml:space="preserve"> </w:t>
      </w:r>
    </w:p>
    <w:p w14:paraId="4B0D9C3B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Add employee to relevant email lists.</w:t>
      </w:r>
    </w:p>
    <w:p w14:paraId="642F6BA8" w14:textId="77777777" w:rsidR="003E212D" w:rsidRDefault="003E212D" w:rsidP="003E212D">
      <w:pPr>
        <w:spacing w:before="80"/>
      </w:pPr>
    </w:p>
    <w:p w14:paraId="0A41FF46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Technology Access and Related</w:t>
      </w:r>
    </w:p>
    <w:p w14:paraId="20EAE1D8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</w:pPr>
      <w:r>
        <w:t>Order technology equipment (computer, printer, iPad) and software.</w:t>
      </w:r>
    </w:p>
    <w:p w14:paraId="6DE6E4E5" w14:textId="75D12B17" w:rsidR="003E212D" w:rsidRDefault="00FF50E7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Contact</w:t>
      </w:r>
      <w:r w:rsidR="003E212D">
        <w:t xml:space="preserve"> IT to have the system set up in advance. </w:t>
      </w:r>
    </w:p>
    <w:p w14:paraId="746F0B69" w14:textId="6EE2211D" w:rsidR="00FF50E7" w:rsidRDefault="00FF50E7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lastRenderedPageBreak/>
        <w:t>Set up email address.</w:t>
      </w:r>
    </w:p>
    <w:p w14:paraId="4DE825B1" w14:textId="5AC3D6EC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Arra</w:t>
      </w:r>
      <w:r w:rsidR="00FF50E7">
        <w:t>nge for access to common drives</w:t>
      </w:r>
      <w:r>
        <w:t>.</w:t>
      </w:r>
    </w:p>
    <w:p w14:paraId="5DFAE4EB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Arrange for phone installation.</w:t>
      </w:r>
    </w:p>
    <w:p w14:paraId="7D2D019B" w14:textId="77777777" w:rsidR="003E212D" w:rsidRDefault="003E212D" w:rsidP="003E212D">
      <w:pPr>
        <w:spacing w:before="80"/>
      </w:pPr>
    </w:p>
    <w:p w14:paraId="42A38946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Training/Development</w:t>
      </w:r>
    </w:p>
    <w:p w14:paraId="72596C85" w14:textId="64052E62" w:rsidR="003E212D" w:rsidRPr="00A42E2B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Arrange pertinent trainings required for the job.</w:t>
      </w:r>
    </w:p>
    <w:p w14:paraId="395C048B" w14:textId="77777777" w:rsidR="009D4619" w:rsidRDefault="009D4619" w:rsidP="003E212D">
      <w:pPr>
        <w:rPr>
          <w:b/>
          <w:sz w:val="28"/>
          <w:szCs w:val="28"/>
        </w:rPr>
      </w:pPr>
    </w:p>
    <w:p w14:paraId="6BA52DBD" w14:textId="77777777" w:rsidR="003E212D" w:rsidRPr="00BB142F" w:rsidRDefault="003E212D" w:rsidP="003E212D">
      <w:pPr>
        <w:pBdr>
          <w:bottom w:val="single" w:sz="4" w:space="1" w:color="auto"/>
        </w:pBdr>
        <w:spacing w:before="80"/>
        <w:rPr>
          <w:b/>
          <w:color w:val="C00000"/>
          <w:sz w:val="28"/>
          <w:szCs w:val="28"/>
        </w:rPr>
      </w:pPr>
      <w:r w:rsidRPr="00BB142F">
        <w:rPr>
          <w:b/>
          <w:color w:val="C00000"/>
          <w:sz w:val="28"/>
          <w:szCs w:val="28"/>
        </w:rPr>
        <w:t>FIRST DAY</w:t>
      </w:r>
    </w:p>
    <w:p w14:paraId="3AD89C94" w14:textId="6A667FCC" w:rsidR="003E212D" w:rsidRDefault="003E212D" w:rsidP="003E212D">
      <w:pPr>
        <w:spacing w:before="80"/>
      </w:pPr>
      <w:r>
        <w:t xml:space="preserve">Outcomes: </w:t>
      </w:r>
      <w:r>
        <w:rPr>
          <w:i/>
        </w:rPr>
        <w:t xml:space="preserve">The employee feels welcomed and prepared to </w:t>
      </w:r>
      <w:r w:rsidR="00670815">
        <w:rPr>
          <w:i/>
        </w:rPr>
        <w:t xml:space="preserve">start </w:t>
      </w:r>
      <w:r>
        <w:rPr>
          <w:i/>
        </w:rPr>
        <w:t xml:space="preserve">working; begins to understand the position and performance expectations. </w:t>
      </w:r>
    </w:p>
    <w:p w14:paraId="22FBA96B" w14:textId="77777777" w:rsidR="003E212D" w:rsidRDefault="003E212D" w:rsidP="003E212D">
      <w:pPr>
        <w:spacing w:before="80"/>
      </w:pPr>
    </w:p>
    <w:p w14:paraId="2B9F2492" w14:textId="77777777" w:rsidR="003E212D" w:rsidRPr="00AE565D" w:rsidRDefault="003E212D" w:rsidP="003E212D">
      <w:pPr>
        <w:spacing w:before="80"/>
        <w:rPr>
          <w:b/>
        </w:rPr>
      </w:pPr>
      <w:r w:rsidRPr="00CA3ED3">
        <w:rPr>
          <w:b/>
        </w:rPr>
        <w:t>Schedule, Job Duties, and Expectations</w:t>
      </w:r>
    </w:p>
    <w:p w14:paraId="134ABF72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Clarify the first week’s schedule, and confirm required and recommended training. </w:t>
      </w:r>
    </w:p>
    <w:p w14:paraId="359F3A0D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Provide an overview of the functional area – its purpose, organizational structure, and goals.</w:t>
      </w:r>
    </w:p>
    <w:p w14:paraId="6E2E8845" w14:textId="77777777" w:rsidR="005C3E52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Review job description, outline of duties, and expectations. </w:t>
      </w:r>
    </w:p>
    <w:p w14:paraId="3882E30F" w14:textId="4DF8C196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Describe how emplo</w:t>
      </w:r>
      <w:r w:rsidR="00FF50E7">
        <w:t>yee’s job fits in the agency</w:t>
      </w:r>
      <w:r>
        <w:t>, and how the job and</w:t>
      </w:r>
      <w:r w:rsidR="00FF50E7">
        <w:t xml:space="preserve"> their area contribute to the LHD/State</w:t>
      </w:r>
      <w:r>
        <w:t xml:space="preserve">.  </w:t>
      </w:r>
    </w:p>
    <w:p w14:paraId="104D843A" w14:textId="53C338EC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Review hours of work. Explain policies and procedures for overtime, use of vacation and sick time, holidays</w:t>
      </w:r>
      <w:r w:rsidR="00333981">
        <w:t>, etc</w:t>
      </w:r>
      <w:r>
        <w:t xml:space="preserve">. Explain any flexible work policies or procedures. </w:t>
      </w:r>
    </w:p>
    <w:p w14:paraId="036B88E9" w14:textId="4C84278A" w:rsidR="00D6593D" w:rsidRDefault="00D6593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Provide Regulations. </w:t>
      </w:r>
    </w:p>
    <w:p w14:paraId="08D66D61" w14:textId="77777777" w:rsidR="003E212D" w:rsidRDefault="003E212D" w:rsidP="003E212D">
      <w:pPr>
        <w:spacing w:before="80"/>
      </w:pPr>
    </w:p>
    <w:p w14:paraId="252EE095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Socialization</w:t>
      </w:r>
    </w:p>
    <w:p w14:paraId="126A6C67" w14:textId="6D0E9082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Be available to greet the employee on the first day</w:t>
      </w:r>
      <w:r w:rsidR="00FF50E7">
        <w:t>, including Director and Supervisor</w:t>
      </w:r>
      <w:r>
        <w:t>.</w:t>
      </w:r>
    </w:p>
    <w:p w14:paraId="17CD6EB5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Introduce employee to others in the workplace.</w:t>
      </w:r>
    </w:p>
    <w:p w14:paraId="3F1CCD93" w14:textId="225A3384" w:rsidR="003E212D" w:rsidRPr="00DD6875" w:rsidRDefault="002360B4" w:rsidP="00DD6875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Introduce employee to his/her </w:t>
      </w:r>
      <w:proofErr w:type="gramStart"/>
      <w:r>
        <w:t>buddy</w:t>
      </w:r>
      <w:proofErr w:type="gramEnd"/>
      <w:r>
        <w:t xml:space="preserve">. </w:t>
      </w:r>
    </w:p>
    <w:p w14:paraId="4F07669B" w14:textId="77777777" w:rsidR="003E212D" w:rsidRDefault="003E212D" w:rsidP="003E212D">
      <w:pPr>
        <w:spacing w:before="80"/>
      </w:pPr>
    </w:p>
    <w:p w14:paraId="69F818DB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Work Environment</w:t>
      </w:r>
    </w:p>
    <w:p w14:paraId="6DDE6D83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Give employee key(s) and building access card.</w:t>
      </w:r>
    </w:p>
    <w:p w14:paraId="5AB2DBE6" w14:textId="6D3B87EB" w:rsidR="009218CB" w:rsidRDefault="009218CB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Escort employee to </w:t>
      </w:r>
      <w:r w:rsidR="00FF50E7">
        <w:t>HR</w:t>
      </w:r>
      <w:r w:rsidR="008C64F7">
        <w:t>.</w:t>
      </w:r>
    </w:p>
    <w:p w14:paraId="18C04607" w14:textId="23FA1443" w:rsidR="009218CB" w:rsidRDefault="008C64F7" w:rsidP="009218CB">
      <w:pPr>
        <w:pStyle w:val="ListParagraph"/>
        <w:numPr>
          <w:ilvl w:val="0"/>
          <w:numId w:val="1"/>
        </w:numPr>
        <w:spacing w:before="80"/>
        <w:contextualSpacing w:val="0"/>
      </w:pPr>
      <w:r>
        <w:t>Remind</w:t>
      </w:r>
      <w:r w:rsidR="00FF50E7">
        <w:t xml:space="preserve"> employee to complete paperwork for new hires</w:t>
      </w:r>
      <w:r>
        <w:t>.</w:t>
      </w:r>
    </w:p>
    <w:p w14:paraId="170EBD47" w14:textId="4DE6BE9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Provide department</w:t>
      </w:r>
      <w:r w:rsidR="009218CB">
        <w:t xml:space="preserve"> or building</w:t>
      </w:r>
      <w:r>
        <w:t>-specific safety and emergency information.</w:t>
      </w:r>
    </w:p>
    <w:p w14:paraId="2B8007D7" w14:textId="7E1ECA7E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Take employee on tour</w:t>
      </w:r>
      <w:r w:rsidR="00FF50E7">
        <w:t xml:space="preserve"> of the building</w:t>
      </w:r>
      <w:r>
        <w:t xml:space="preserve">. </w:t>
      </w:r>
    </w:p>
    <w:p w14:paraId="69B97BAD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Explain how to get additional supplies. </w:t>
      </w:r>
    </w:p>
    <w:p w14:paraId="0BCA7B03" w14:textId="77777777" w:rsidR="003E212D" w:rsidRDefault="003E212D" w:rsidP="003E212D">
      <w:pPr>
        <w:spacing w:before="80"/>
      </w:pPr>
    </w:p>
    <w:p w14:paraId="71DDC96D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Technology Access and Related</w:t>
      </w:r>
    </w:p>
    <w:p w14:paraId="1A93EE96" w14:textId="2AE0084F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Provide information on setting up voicemail and computer. </w:t>
      </w:r>
    </w:p>
    <w:p w14:paraId="1A60015F" w14:textId="68045568" w:rsidR="003E212D" w:rsidRPr="00BB142F" w:rsidRDefault="009D4619" w:rsidP="003E212D">
      <w:pPr>
        <w:pBdr>
          <w:bottom w:val="single" w:sz="4" w:space="1" w:color="auto"/>
        </w:pBdr>
        <w:spacing w:before="8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F</w:t>
      </w:r>
      <w:r w:rsidR="003E212D" w:rsidRPr="00BB142F">
        <w:rPr>
          <w:b/>
          <w:color w:val="C00000"/>
          <w:sz w:val="28"/>
          <w:szCs w:val="28"/>
        </w:rPr>
        <w:t>IRST WEEK</w:t>
      </w:r>
    </w:p>
    <w:p w14:paraId="70214F75" w14:textId="77777777" w:rsidR="003E212D" w:rsidRDefault="003E212D" w:rsidP="003E212D">
      <w:pPr>
        <w:spacing w:before="80"/>
      </w:pPr>
      <w:r>
        <w:t xml:space="preserve">Outcomes: </w:t>
      </w:r>
      <w:r w:rsidRPr="00AD1C4E">
        <w:rPr>
          <w:i/>
        </w:rPr>
        <w:t>New employee builds knowledge of internal processes and performance expectations; feels settled into the new work environment.</w:t>
      </w:r>
      <w:r>
        <w:t xml:space="preserve"> </w:t>
      </w:r>
    </w:p>
    <w:p w14:paraId="48F23350" w14:textId="77777777" w:rsidR="003E212D" w:rsidRDefault="003E212D" w:rsidP="003E212D">
      <w:pPr>
        <w:spacing w:before="80"/>
      </w:pPr>
    </w:p>
    <w:p w14:paraId="0EA76EFD" w14:textId="77777777" w:rsidR="003E212D" w:rsidRPr="00AE565D" w:rsidRDefault="003E212D" w:rsidP="003E212D">
      <w:pPr>
        <w:spacing w:before="80"/>
        <w:rPr>
          <w:b/>
        </w:rPr>
      </w:pPr>
      <w:r>
        <w:rPr>
          <w:b/>
        </w:rPr>
        <w:t xml:space="preserve">Schedule, </w:t>
      </w:r>
      <w:r w:rsidRPr="00AE565D">
        <w:rPr>
          <w:b/>
        </w:rPr>
        <w:t>Job Duties</w:t>
      </w:r>
      <w:r>
        <w:rPr>
          <w:b/>
        </w:rPr>
        <w:t>, and Expectations</w:t>
      </w:r>
    </w:p>
    <w:p w14:paraId="2576D360" w14:textId="0722CDBD" w:rsidR="009B61B9" w:rsidRDefault="009B61B9" w:rsidP="009B61B9">
      <w:pPr>
        <w:pStyle w:val="ListParagraph"/>
        <w:numPr>
          <w:ilvl w:val="0"/>
          <w:numId w:val="1"/>
        </w:numPr>
        <w:spacing w:before="80"/>
        <w:contextualSpacing w:val="0"/>
      </w:pPr>
      <w:r>
        <w:t>Give employ</w:t>
      </w:r>
      <w:r w:rsidR="008C64F7">
        <w:t>ee his/her initial assignment. (</w:t>
      </w:r>
      <w:r>
        <w:t>Make</w:t>
      </w:r>
      <w:r w:rsidR="008C64F7">
        <w:t xml:space="preserve"> it something small and doable.)</w:t>
      </w:r>
    </w:p>
    <w:p w14:paraId="48599B1A" w14:textId="7E0B45A4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Debrief with employee after he/she attends initial meetings</w:t>
      </w:r>
      <w:r w:rsidR="00333981">
        <w:t xml:space="preserve">, </w:t>
      </w:r>
      <w:r>
        <w:t xml:space="preserve">attends training, and begins work on initial assignment. </w:t>
      </w:r>
      <w:r w:rsidR="00D734DB">
        <w:t>Also,</w:t>
      </w:r>
      <w:r>
        <w:t xml:space="preserve"> </w:t>
      </w:r>
      <w:proofErr w:type="gramStart"/>
      <w:r>
        <w:t>touch base</w:t>
      </w:r>
      <w:proofErr w:type="gramEnd"/>
      <w:r>
        <w:t xml:space="preserve"> quickly each day. </w:t>
      </w:r>
    </w:p>
    <w:p w14:paraId="30A02151" w14:textId="4551E111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Provide additional contextual information about the department and organization to increase underst</w:t>
      </w:r>
      <w:r w:rsidR="00D6593D">
        <w:t>anding of the purpose, value</w:t>
      </w:r>
      <w:r>
        <w:t xml:space="preserve">, goals, and initiatives. </w:t>
      </w:r>
    </w:p>
    <w:p w14:paraId="0A2AF759" w14:textId="1FAE937D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Explain the </w:t>
      </w:r>
      <w:r w:rsidR="009B61B9">
        <w:t xml:space="preserve">annual </w:t>
      </w:r>
      <w:r>
        <w:t>performance review and goal</w:t>
      </w:r>
      <w:r w:rsidR="00333981">
        <w:t>-</w:t>
      </w:r>
      <w:r>
        <w:t>setting process.</w:t>
      </w:r>
    </w:p>
    <w:p w14:paraId="2D5FB96C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Review the process related to the probationary period. </w:t>
      </w:r>
    </w:p>
    <w:p w14:paraId="11F50706" w14:textId="77777777" w:rsidR="003E212D" w:rsidRDefault="003E212D" w:rsidP="003E212D">
      <w:pPr>
        <w:spacing w:before="80"/>
      </w:pPr>
    </w:p>
    <w:p w14:paraId="001B2CD4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Socialization</w:t>
      </w:r>
    </w:p>
    <w:p w14:paraId="2D93649C" w14:textId="3334C992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Arrange for a personal welcome from the </w:t>
      </w:r>
      <w:r w:rsidR="00D6593D">
        <w:t>Director</w:t>
      </w:r>
      <w:r>
        <w:t>.</w:t>
      </w:r>
    </w:p>
    <w:p w14:paraId="0B25B3BE" w14:textId="5088DF39" w:rsidR="00EF1BC8" w:rsidRPr="00EF1BC8" w:rsidRDefault="00EF1BC8" w:rsidP="00EF1BC8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Arrange to eat lunch with the new employee.  </w:t>
      </w:r>
    </w:p>
    <w:p w14:paraId="089C146C" w14:textId="77777777" w:rsidR="003E212D" w:rsidRDefault="003E212D" w:rsidP="003E212D">
      <w:pPr>
        <w:spacing w:before="80"/>
      </w:pPr>
    </w:p>
    <w:p w14:paraId="66C82ECD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Technology Access and Related</w:t>
      </w:r>
    </w:p>
    <w:p w14:paraId="28B857D3" w14:textId="075CE88C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Ensure employee has fully</w:t>
      </w:r>
      <w:r w:rsidR="00333981">
        <w:t xml:space="preserve"> </w:t>
      </w:r>
      <w:r>
        <w:t xml:space="preserve">functioning computer and systems access and understands how to use them. </w:t>
      </w:r>
    </w:p>
    <w:p w14:paraId="776DE62C" w14:textId="35D15984" w:rsidR="009D4619" w:rsidRDefault="003E212D" w:rsidP="003E212D">
      <w:pPr>
        <w:spacing w:before="80"/>
      </w:pPr>
      <w:r>
        <w:t xml:space="preserve"> </w:t>
      </w:r>
    </w:p>
    <w:p w14:paraId="6621C0B3" w14:textId="77777777" w:rsidR="003E212D" w:rsidRPr="00BB142F" w:rsidRDefault="003E212D" w:rsidP="003E212D">
      <w:pPr>
        <w:pBdr>
          <w:bottom w:val="single" w:sz="4" w:space="1" w:color="auto"/>
        </w:pBdr>
        <w:spacing w:before="80"/>
        <w:rPr>
          <w:b/>
          <w:color w:val="C00000"/>
          <w:sz w:val="28"/>
          <w:szCs w:val="28"/>
        </w:rPr>
      </w:pPr>
      <w:r w:rsidRPr="00BB142F">
        <w:rPr>
          <w:b/>
          <w:color w:val="C00000"/>
          <w:sz w:val="28"/>
          <w:szCs w:val="28"/>
        </w:rPr>
        <w:t>FIRST MONTH</w:t>
      </w:r>
    </w:p>
    <w:p w14:paraId="37EA7808" w14:textId="77777777" w:rsidR="003E212D" w:rsidRDefault="003E212D" w:rsidP="003E212D">
      <w:pPr>
        <w:spacing w:before="80"/>
      </w:pPr>
      <w:r w:rsidRPr="008405DB">
        <w:t>Outcomes</w:t>
      </w:r>
      <w:r>
        <w:t xml:space="preserve">:  </w:t>
      </w:r>
      <w:r w:rsidRPr="00AB107F">
        <w:rPr>
          <w:i/>
        </w:rPr>
        <w:t>Employee is cognizant of his/her performance relative to the position and expectations; continues to develop, learn about the organization, and build relationships.</w:t>
      </w:r>
    </w:p>
    <w:p w14:paraId="390B9F0D" w14:textId="77777777" w:rsidR="003E212D" w:rsidRDefault="003E212D" w:rsidP="003E212D">
      <w:pPr>
        <w:spacing w:before="80"/>
      </w:pPr>
    </w:p>
    <w:p w14:paraId="0DE18EE4" w14:textId="77777777" w:rsidR="003E212D" w:rsidRPr="00AE565D" w:rsidRDefault="003E212D" w:rsidP="003E212D">
      <w:pPr>
        <w:spacing w:before="80"/>
        <w:rPr>
          <w:b/>
        </w:rPr>
      </w:pPr>
      <w:r>
        <w:rPr>
          <w:b/>
        </w:rPr>
        <w:t xml:space="preserve">Schedule, </w:t>
      </w:r>
      <w:r w:rsidRPr="00AE565D">
        <w:rPr>
          <w:b/>
        </w:rPr>
        <w:t>Job Duties</w:t>
      </w:r>
      <w:r>
        <w:rPr>
          <w:b/>
        </w:rPr>
        <w:t>, and Expectations</w:t>
      </w:r>
    </w:p>
    <w:p w14:paraId="21337A27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Schedule and conduct regularly occurring one-on-one meetings. </w:t>
      </w:r>
    </w:p>
    <w:p w14:paraId="4EE1DBEB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Continue to provide timely, on-going, meaningful “everyday feedback.”</w:t>
      </w:r>
    </w:p>
    <w:p w14:paraId="49BEB796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Elicit feedback from the employee and be available to answer questions.  </w:t>
      </w:r>
    </w:p>
    <w:p w14:paraId="46FD418F" w14:textId="081A0331" w:rsidR="002360B4" w:rsidRDefault="002360B4" w:rsidP="002360B4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Explain the performance </w:t>
      </w:r>
      <w:r w:rsidR="009D2805">
        <w:t>management</w:t>
      </w:r>
      <w:r>
        <w:t xml:space="preserve"> process and compensation system. </w:t>
      </w:r>
    </w:p>
    <w:p w14:paraId="74E34328" w14:textId="1251F6F0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Discuss performance and professional development goals. Give employee an additional assignment. </w:t>
      </w:r>
    </w:p>
    <w:p w14:paraId="4D944BEB" w14:textId="77777777" w:rsidR="003E212D" w:rsidRDefault="003E212D" w:rsidP="003E212D">
      <w:pPr>
        <w:spacing w:before="80"/>
      </w:pPr>
    </w:p>
    <w:p w14:paraId="4D314FE9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Socialization</w:t>
      </w:r>
    </w:p>
    <w:p w14:paraId="77D379CE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Continue introducing employee to key people and bring </w:t>
      </w:r>
      <w:r w:rsidR="00333981">
        <w:t xml:space="preserve">him/her </w:t>
      </w:r>
      <w:r>
        <w:t>to relevant events.</w:t>
      </w:r>
    </w:p>
    <w:p w14:paraId="141C072E" w14:textId="7E2FDBC3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Meet with employee and </w:t>
      </w:r>
      <w:r w:rsidR="002360B4">
        <w:t xml:space="preserve">buddy </w:t>
      </w:r>
      <w:r>
        <w:t xml:space="preserve">to review first weeks and answer questions. </w:t>
      </w:r>
    </w:p>
    <w:p w14:paraId="3B63F6B8" w14:textId="77777777" w:rsidR="00A42E2B" w:rsidRDefault="00A42E2B" w:rsidP="003E212D">
      <w:pPr>
        <w:spacing w:before="80"/>
        <w:rPr>
          <w:b/>
        </w:rPr>
      </w:pPr>
    </w:p>
    <w:p w14:paraId="124C3D44" w14:textId="77777777" w:rsidR="003E212D" w:rsidRPr="00AE565D" w:rsidRDefault="003E212D" w:rsidP="003E212D">
      <w:pPr>
        <w:spacing w:before="80"/>
        <w:rPr>
          <w:b/>
        </w:rPr>
      </w:pPr>
      <w:r>
        <w:rPr>
          <w:b/>
        </w:rPr>
        <w:t>Training and Development</w:t>
      </w:r>
    </w:p>
    <w:p w14:paraId="6D35A553" w14:textId="5552C31E" w:rsidR="009B61B9" w:rsidRDefault="009B61B9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Ensure employee has attended Human Resources New Employee Orientation</w:t>
      </w:r>
      <w:r w:rsidR="00D6593D">
        <w:t xml:space="preserve"> and turned in all necessary paperwork</w:t>
      </w:r>
      <w:r>
        <w:t>.</w:t>
      </w:r>
    </w:p>
    <w:p w14:paraId="11D70D1B" w14:textId="6D7B11E1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Ensure employee </w:t>
      </w:r>
      <w:proofErr w:type="gramStart"/>
      <w:r>
        <w:t>is signed up</w:t>
      </w:r>
      <w:proofErr w:type="gramEnd"/>
      <w:r>
        <w:t xml:space="preserve"> for ne</w:t>
      </w:r>
      <w:r w:rsidR="00333981">
        <w:t>cessary</w:t>
      </w:r>
      <w:r>
        <w:t xml:space="preserve"> training.</w:t>
      </w:r>
    </w:p>
    <w:p w14:paraId="017324EB" w14:textId="77777777" w:rsidR="009D4619" w:rsidRDefault="009D4619" w:rsidP="003E212D">
      <w:pPr>
        <w:spacing w:before="80"/>
      </w:pPr>
    </w:p>
    <w:p w14:paraId="3D52D2E3" w14:textId="2569C386" w:rsidR="003E212D" w:rsidRPr="00BB142F" w:rsidRDefault="003E212D" w:rsidP="003E212D">
      <w:pPr>
        <w:pBdr>
          <w:bottom w:val="single" w:sz="8" w:space="1" w:color="auto"/>
        </w:pBdr>
        <w:rPr>
          <w:b/>
          <w:color w:val="C00000"/>
          <w:sz w:val="28"/>
          <w:szCs w:val="28"/>
        </w:rPr>
      </w:pPr>
      <w:r w:rsidRPr="00BB142F">
        <w:rPr>
          <w:b/>
          <w:color w:val="C00000"/>
          <w:sz w:val="28"/>
          <w:szCs w:val="28"/>
        </w:rPr>
        <w:t xml:space="preserve">FIRST </w:t>
      </w:r>
      <w:r w:rsidR="00333981">
        <w:rPr>
          <w:b/>
          <w:color w:val="C00000"/>
          <w:sz w:val="28"/>
          <w:szCs w:val="28"/>
        </w:rPr>
        <w:t>THREE</w:t>
      </w:r>
      <w:r w:rsidRPr="00BB142F">
        <w:rPr>
          <w:b/>
          <w:color w:val="C00000"/>
          <w:sz w:val="28"/>
          <w:szCs w:val="28"/>
        </w:rPr>
        <w:t xml:space="preserve"> MONTHS</w:t>
      </w:r>
    </w:p>
    <w:p w14:paraId="2D7125FC" w14:textId="6C9A4814" w:rsidR="003E212D" w:rsidRDefault="003E212D" w:rsidP="003E212D">
      <w:pPr>
        <w:spacing w:before="80"/>
      </w:pPr>
      <w:r w:rsidRPr="008405DB">
        <w:lastRenderedPageBreak/>
        <w:t>Outcomes</w:t>
      </w:r>
      <w:r>
        <w:t xml:space="preserve">:  </w:t>
      </w:r>
      <w:r>
        <w:rPr>
          <w:i/>
        </w:rPr>
        <w:t>Employee is becoming fully aware of his/her role and responsibilities, beginning to work independently and produce meaningful work. He/she continues to feel acclimated to the environment, both functionally and socially.</w:t>
      </w:r>
    </w:p>
    <w:p w14:paraId="68CAEE04" w14:textId="77777777" w:rsidR="003E212D" w:rsidRDefault="003E212D" w:rsidP="003E212D">
      <w:pPr>
        <w:spacing w:before="80"/>
      </w:pPr>
    </w:p>
    <w:p w14:paraId="4C19F581" w14:textId="77777777" w:rsidR="003E212D" w:rsidRPr="00AE565D" w:rsidRDefault="003E212D" w:rsidP="003E212D">
      <w:pPr>
        <w:spacing w:before="80"/>
        <w:rPr>
          <w:b/>
        </w:rPr>
      </w:pPr>
      <w:r>
        <w:rPr>
          <w:b/>
        </w:rPr>
        <w:t xml:space="preserve">Schedule, </w:t>
      </w:r>
      <w:r w:rsidRPr="00AE565D">
        <w:rPr>
          <w:b/>
        </w:rPr>
        <w:t>Job Duties</w:t>
      </w:r>
      <w:r>
        <w:rPr>
          <w:b/>
        </w:rPr>
        <w:t>, and Expectations</w:t>
      </w:r>
    </w:p>
    <w:p w14:paraId="1AEC3ED7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Continue having regularly occurring one-on-one meetings.</w:t>
      </w:r>
    </w:p>
    <w:p w14:paraId="743383F0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Meet for informal three-month performance check-in. </w:t>
      </w:r>
    </w:p>
    <w:p w14:paraId="7759731D" w14:textId="1DDFA234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Continue giving employee assignments t</w:t>
      </w:r>
      <w:r w:rsidR="008C64F7">
        <w:t>hat are challenging yet doable.</w:t>
      </w:r>
    </w:p>
    <w:p w14:paraId="6C5E6381" w14:textId="6EA7792B" w:rsidR="003E212D" w:rsidRDefault="003E212D" w:rsidP="00D6593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Create written performance goals and professional development goals. </w:t>
      </w:r>
    </w:p>
    <w:p w14:paraId="7C1C4A1D" w14:textId="77777777" w:rsidR="003E212D" w:rsidRDefault="003E212D" w:rsidP="003E212D">
      <w:pPr>
        <w:spacing w:before="80"/>
      </w:pPr>
    </w:p>
    <w:p w14:paraId="64543D48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Socialization</w:t>
      </w:r>
    </w:p>
    <w:p w14:paraId="0EBFF203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Have employee “shadow” you at meetings to get exposure to others and learn more about the department and organization.</w:t>
      </w:r>
    </w:p>
    <w:p w14:paraId="74B4246B" w14:textId="3D1B845A" w:rsidR="003E212D" w:rsidRDefault="002360B4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Have a check-in</w:t>
      </w:r>
      <w:r w:rsidR="003E212D">
        <w:t xml:space="preserve"> with </w:t>
      </w:r>
      <w:r>
        <w:t xml:space="preserve">the </w:t>
      </w:r>
      <w:r w:rsidR="003E212D">
        <w:t xml:space="preserve">employee and </w:t>
      </w:r>
      <w:r>
        <w:t>buddy</w:t>
      </w:r>
      <w:r w:rsidR="003E212D">
        <w:t xml:space="preserve">. </w:t>
      </w:r>
    </w:p>
    <w:p w14:paraId="3DE61A14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Take employee out to lunch, and have informal conversation about how things are going. </w:t>
      </w:r>
    </w:p>
    <w:p w14:paraId="3F8338D3" w14:textId="77777777" w:rsidR="003E212D" w:rsidRDefault="003E212D" w:rsidP="003E212D">
      <w:pPr>
        <w:spacing w:before="80"/>
      </w:pPr>
    </w:p>
    <w:p w14:paraId="2827BC0A" w14:textId="77777777" w:rsidR="003E212D" w:rsidRPr="00AE565D" w:rsidRDefault="003E212D" w:rsidP="003E212D">
      <w:pPr>
        <w:spacing w:before="80"/>
        <w:rPr>
          <w:b/>
        </w:rPr>
      </w:pPr>
      <w:r>
        <w:rPr>
          <w:b/>
        </w:rPr>
        <w:t>Training and Development</w:t>
      </w:r>
    </w:p>
    <w:p w14:paraId="176586C1" w14:textId="57DAFEF9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Request </w:t>
      </w:r>
      <w:r w:rsidR="00227CB3">
        <w:t xml:space="preserve">the </w:t>
      </w:r>
      <w:r>
        <w:t xml:space="preserve">employee provide feedback on the </w:t>
      </w:r>
      <w:r w:rsidR="00D6593D">
        <w:t xml:space="preserve">training </w:t>
      </w:r>
      <w:r>
        <w:t>sessions</w:t>
      </w:r>
      <w:r w:rsidR="009B61B9">
        <w:t xml:space="preserve"> and share as appropriate</w:t>
      </w:r>
      <w:r>
        <w:t xml:space="preserve">. </w:t>
      </w:r>
    </w:p>
    <w:p w14:paraId="2CEF59A7" w14:textId="338AA710" w:rsidR="003E212D" w:rsidRDefault="00E251A2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Ask if </w:t>
      </w:r>
      <w:r w:rsidR="003E212D">
        <w:t>needed training is completed</w:t>
      </w:r>
      <w:r w:rsidR="00D6593D">
        <w:t>.</w:t>
      </w:r>
    </w:p>
    <w:p w14:paraId="754F36B4" w14:textId="518C3A93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Provide information about </w:t>
      </w:r>
      <w:r w:rsidR="004B160B">
        <w:t xml:space="preserve">continued </w:t>
      </w:r>
      <w:r w:rsidR="00D6593D">
        <w:t>learning opportunities</w:t>
      </w:r>
      <w:r w:rsidR="008C64F7">
        <w:t>.</w:t>
      </w:r>
    </w:p>
    <w:p w14:paraId="5CB75CE2" w14:textId="77777777" w:rsidR="009D4619" w:rsidRDefault="009D4619" w:rsidP="003E212D">
      <w:pPr>
        <w:spacing w:before="80"/>
      </w:pPr>
    </w:p>
    <w:p w14:paraId="69779A33" w14:textId="7D6A8545" w:rsidR="003E212D" w:rsidRPr="00BB142F" w:rsidRDefault="003E212D" w:rsidP="003E212D">
      <w:pPr>
        <w:pBdr>
          <w:bottom w:val="single" w:sz="4" w:space="1" w:color="auto"/>
        </w:pBdr>
        <w:spacing w:before="80"/>
        <w:rPr>
          <w:b/>
          <w:color w:val="C00000"/>
          <w:sz w:val="28"/>
          <w:szCs w:val="28"/>
        </w:rPr>
      </w:pPr>
      <w:r w:rsidRPr="00BB142F">
        <w:rPr>
          <w:b/>
          <w:color w:val="C00000"/>
          <w:sz w:val="28"/>
          <w:szCs w:val="28"/>
        </w:rPr>
        <w:t xml:space="preserve">FIRST </w:t>
      </w:r>
      <w:r w:rsidR="00E251A2">
        <w:rPr>
          <w:b/>
          <w:color w:val="C00000"/>
          <w:sz w:val="28"/>
          <w:szCs w:val="28"/>
        </w:rPr>
        <w:t>SIX</w:t>
      </w:r>
      <w:r w:rsidRPr="00BB142F">
        <w:rPr>
          <w:b/>
          <w:color w:val="C00000"/>
          <w:sz w:val="28"/>
          <w:szCs w:val="28"/>
        </w:rPr>
        <w:t xml:space="preserve"> MONTHS</w:t>
      </w:r>
    </w:p>
    <w:p w14:paraId="2C637563" w14:textId="77777777" w:rsidR="003E212D" w:rsidRDefault="003E212D" w:rsidP="003E212D">
      <w:pPr>
        <w:spacing w:before="80"/>
      </w:pPr>
      <w:r w:rsidRPr="008405DB">
        <w:t>Outcomes</w:t>
      </w:r>
      <w:r>
        <w:t xml:space="preserve">:  </w:t>
      </w:r>
      <w:r>
        <w:rPr>
          <w:i/>
        </w:rPr>
        <w:t>Employee has gained momentum in producing deliverables, has begun to take the lead on some initiatives, and has built some relationships with peers as go-to partners. Employee feels confident and is engaged in new role while continuing to learn.</w:t>
      </w:r>
    </w:p>
    <w:p w14:paraId="6AA58709" w14:textId="77777777" w:rsidR="00A42E2B" w:rsidRDefault="00A42E2B" w:rsidP="003E212D">
      <w:pPr>
        <w:spacing w:before="80"/>
      </w:pPr>
    </w:p>
    <w:p w14:paraId="226CE35B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Schedule</w:t>
      </w:r>
      <w:r>
        <w:rPr>
          <w:b/>
        </w:rPr>
        <w:t>,</w:t>
      </w:r>
      <w:r w:rsidRPr="00AE565D">
        <w:rPr>
          <w:b/>
        </w:rPr>
        <w:t xml:space="preserve"> Job Duties</w:t>
      </w:r>
      <w:r>
        <w:rPr>
          <w:b/>
        </w:rPr>
        <w:t>, and Expectations</w:t>
      </w:r>
    </w:p>
    <w:p w14:paraId="465ADB05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Conduct six-month performance review. </w:t>
      </w:r>
    </w:p>
    <w:p w14:paraId="26913B2A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Review progress on performance goals and professional development goals. </w:t>
      </w:r>
    </w:p>
    <w:p w14:paraId="2C9786C3" w14:textId="77777777" w:rsidR="003E212D" w:rsidRDefault="003E212D" w:rsidP="003E212D">
      <w:pPr>
        <w:spacing w:before="80"/>
      </w:pPr>
    </w:p>
    <w:p w14:paraId="4C19ABC6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Socialization</w:t>
      </w:r>
    </w:p>
    <w:p w14:paraId="0FDFA8F8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Create an opportunity for employee to attend or be involved in an activity outside of his/her work area. </w:t>
      </w:r>
    </w:p>
    <w:p w14:paraId="1261E400" w14:textId="434D5A2C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Invite </w:t>
      </w:r>
      <w:r w:rsidR="00D6593D">
        <w:t xml:space="preserve">employee to LHD events </w:t>
      </w:r>
      <w:r w:rsidR="008C64F7">
        <w:t>and introduce him/her to others.</w:t>
      </w:r>
    </w:p>
    <w:p w14:paraId="5074866D" w14:textId="4E7BBDB9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Arrange for employe</w:t>
      </w:r>
      <w:r w:rsidR="00A318D3">
        <w:t>e to meet with appropriate</w:t>
      </w:r>
      <w:r>
        <w:t xml:space="preserve"> group</w:t>
      </w:r>
      <w:r w:rsidR="00A318D3">
        <w:t>s or</w:t>
      </w:r>
      <w:r>
        <w:t xml:space="preserve"> with other new employees. </w:t>
      </w:r>
    </w:p>
    <w:p w14:paraId="2155E6CE" w14:textId="089547EF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Meet with employee and </w:t>
      </w:r>
      <w:r w:rsidR="000E3F52">
        <w:t xml:space="preserve">buddy </w:t>
      </w:r>
      <w:r>
        <w:t xml:space="preserve">at the end of their </w:t>
      </w:r>
      <w:r w:rsidR="002B2A3D">
        <w:t>structured buddy-</w:t>
      </w:r>
      <w:r>
        <w:t xml:space="preserve">relationship. Discuss how things went and what else would be helpful for the employee. </w:t>
      </w:r>
    </w:p>
    <w:p w14:paraId="1C10DBA4" w14:textId="0AF7BA6B" w:rsidR="003E212D" w:rsidRDefault="003E212D" w:rsidP="003E212D">
      <w:pPr>
        <w:rPr>
          <w:b/>
          <w:color w:val="C00000"/>
          <w:sz w:val="28"/>
          <w:szCs w:val="28"/>
        </w:rPr>
      </w:pPr>
    </w:p>
    <w:p w14:paraId="4DC6D9A6" w14:textId="53E9487E" w:rsidR="003E212D" w:rsidRPr="00BB142F" w:rsidRDefault="003E212D" w:rsidP="003E212D">
      <w:pPr>
        <w:pBdr>
          <w:bottom w:val="single" w:sz="4" w:space="1" w:color="auto"/>
        </w:pBdr>
        <w:spacing w:before="80"/>
        <w:rPr>
          <w:b/>
          <w:color w:val="C00000"/>
          <w:sz w:val="28"/>
          <w:szCs w:val="28"/>
        </w:rPr>
      </w:pPr>
      <w:r w:rsidRPr="00BB142F">
        <w:rPr>
          <w:b/>
          <w:color w:val="C00000"/>
          <w:sz w:val="28"/>
          <w:szCs w:val="28"/>
        </w:rPr>
        <w:t xml:space="preserve">FIRST YEAR [BETWEEN </w:t>
      </w:r>
      <w:r w:rsidR="00163908">
        <w:rPr>
          <w:b/>
          <w:color w:val="C00000"/>
          <w:sz w:val="28"/>
          <w:szCs w:val="28"/>
        </w:rPr>
        <w:t>SIX</w:t>
      </w:r>
      <w:r w:rsidRPr="00BB142F">
        <w:rPr>
          <w:b/>
          <w:color w:val="C00000"/>
          <w:sz w:val="28"/>
          <w:szCs w:val="28"/>
        </w:rPr>
        <w:t xml:space="preserve"> AND </w:t>
      </w:r>
      <w:r w:rsidR="000E3F52">
        <w:rPr>
          <w:b/>
          <w:color w:val="C00000"/>
          <w:sz w:val="28"/>
          <w:szCs w:val="28"/>
        </w:rPr>
        <w:t>TWELVE</w:t>
      </w:r>
      <w:r w:rsidR="000E3F52" w:rsidRPr="00BB142F">
        <w:rPr>
          <w:b/>
          <w:color w:val="C00000"/>
          <w:sz w:val="28"/>
          <w:szCs w:val="28"/>
        </w:rPr>
        <w:t xml:space="preserve"> </w:t>
      </w:r>
      <w:r w:rsidRPr="00BB142F">
        <w:rPr>
          <w:b/>
          <w:color w:val="C00000"/>
          <w:sz w:val="28"/>
          <w:szCs w:val="28"/>
        </w:rPr>
        <w:t>MONTHS]</w:t>
      </w:r>
    </w:p>
    <w:p w14:paraId="6098A28C" w14:textId="1A2DDCC7" w:rsidR="003E212D" w:rsidRDefault="003E212D" w:rsidP="003E212D">
      <w:pPr>
        <w:spacing w:before="80"/>
      </w:pPr>
      <w:r w:rsidRPr="008405DB">
        <w:lastRenderedPageBreak/>
        <w:t>Outcomes</w:t>
      </w:r>
      <w:r>
        <w:t xml:space="preserve">:  </w:t>
      </w:r>
      <w:r>
        <w:rPr>
          <w:i/>
        </w:rPr>
        <w:t>Emplo</w:t>
      </w:r>
      <w:r w:rsidR="008405DB">
        <w:rPr>
          <w:i/>
        </w:rPr>
        <w:t xml:space="preserve">yee is fully engaged in new role – </w:t>
      </w:r>
      <w:r>
        <w:rPr>
          <w:i/>
        </w:rPr>
        <w:t>applies skills</w:t>
      </w:r>
      <w:r w:rsidR="002F74BD">
        <w:rPr>
          <w:i/>
        </w:rPr>
        <w:t xml:space="preserve"> and </w:t>
      </w:r>
      <w:r>
        <w:rPr>
          <w:i/>
        </w:rPr>
        <w:t xml:space="preserve">knowledge, makes sound decisions, contributes to team goals, understands how his/her assignments affect others in the organization, </w:t>
      </w:r>
      <w:r w:rsidR="009E1698">
        <w:rPr>
          <w:i/>
        </w:rPr>
        <w:t xml:space="preserve">and </w:t>
      </w:r>
      <w:r>
        <w:rPr>
          <w:i/>
        </w:rPr>
        <w:t>develops effective working relationships. He/she h</w:t>
      </w:r>
      <w:r w:rsidR="00DA0792">
        <w:rPr>
          <w:i/>
        </w:rPr>
        <w:t>as a strong understanding of LHD</w:t>
      </w:r>
      <w:bookmarkStart w:id="0" w:name="_GoBack"/>
      <w:bookmarkEnd w:id="0"/>
      <w:r>
        <w:rPr>
          <w:i/>
        </w:rPr>
        <w:t xml:space="preserve">’s mission and culture. Employee continues to be engaged in </w:t>
      </w:r>
      <w:r w:rsidR="002F74BD">
        <w:rPr>
          <w:i/>
        </w:rPr>
        <w:t xml:space="preserve">his/her </w:t>
      </w:r>
      <w:r>
        <w:rPr>
          <w:i/>
        </w:rPr>
        <w:t>role and has gained greater confidence in position</w:t>
      </w:r>
      <w:r w:rsidR="002F74BD">
        <w:rPr>
          <w:i/>
        </w:rPr>
        <w:t xml:space="preserve">; </w:t>
      </w:r>
      <w:r>
        <w:rPr>
          <w:i/>
        </w:rPr>
        <w:t>beg</w:t>
      </w:r>
      <w:r w:rsidR="002F74BD">
        <w:rPr>
          <w:i/>
        </w:rPr>
        <w:t>i</w:t>
      </w:r>
      <w:r>
        <w:rPr>
          <w:i/>
        </w:rPr>
        <w:t>n</w:t>
      </w:r>
      <w:r w:rsidR="002F74BD">
        <w:rPr>
          <w:i/>
        </w:rPr>
        <w:t>s</w:t>
      </w:r>
      <w:r>
        <w:rPr>
          <w:i/>
        </w:rPr>
        <w:t xml:space="preserve"> to take on additional assignments and works with some level of autonomy. </w:t>
      </w:r>
    </w:p>
    <w:p w14:paraId="5AA0CE9E" w14:textId="77777777" w:rsidR="003E212D" w:rsidRDefault="003E212D" w:rsidP="003E212D">
      <w:pPr>
        <w:spacing w:before="80"/>
      </w:pPr>
    </w:p>
    <w:p w14:paraId="6623639B" w14:textId="77777777" w:rsidR="003E212D" w:rsidRPr="00AE565D" w:rsidRDefault="003E212D" w:rsidP="003E212D">
      <w:pPr>
        <w:spacing w:before="80"/>
        <w:rPr>
          <w:b/>
        </w:rPr>
      </w:pPr>
      <w:r w:rsidRPr="00AE565D">
        <w:rPr>
          <w:b/>
        </w:rPr>
        <w:t>Schedule</w:t>
      </w:r>
      <w:r>
        <w:rPr>
          <w:b/>
        </w:rPr>
        <w:t>,</w:t>
      </w:r>
      <w:r w:rsidRPr="00AE565D">
        <w:rPr>
          <w:b/>
        </w:rPr>
        <w:t xml:space="preserve"> Job Duties</w:t>
      </w:r>
      <w:r>
        <w:rPr>
          <w:b/>
        </w:rPr>
        <w:t>, and Expectations</w:t>
      </w:r>
    </w:p>
    <w:p w14:paraId="76B113D6" w14:textId="77777777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Celebrate successes and recognition of employee’s contributions. </w:t>
      </w:r>
    </w:p>
    <w:p w14:paraId="0252F37B" w14:textId="61F557FD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Continue providing regular informal feedback; provide formal feedback during the annual review</w:t>
      </w:r>
      <w:r w:rsidR="002B2A3D">
        <w:t xml:space="preserve"> process</w:t>
      </w:r>
      <w:r>
        <w:t>.</w:t>
      </w:r>
    </w:p>
    <w:p w14:paraId="1C3D7FA5" w14:textId="2394573D" w:rsidR="002B2A3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Have </w:t>
      </w:r>
      <w:r w:rsidR="00B11D10">
        <w:t xml:space="preserve">a </w:t>
      </w:r>
      <w:r>
        <w:t>conversation with employee about h</w:t>
      </w:r>
      <w:r w:rsidR="00A318D3">
        <w:t>is/her experience at LHD</w:t>
      </w:r>
      <w:r w:rsidR="000E3F52">
        <w:t xml:space="preserve"> to date</w:t>
      </w:r>
      <w:r w:rsidR="002B2A3D">
        <w:t>:</w:t>
      </w:r>
    </w:p>
    <w:p w14:paraId="755F3C6F" w14:textId="1E23547B" w:rsidR="002B2A3D" w:rsidRDefault="002B2A3D" w:rsidP="00227CB3">
      <w:pPr>
        <w:pStyle w:val="ListParagraph"/>
        <w:numPr>
          <w:ilvl w:val="1"/>
          <w:numId w:val="1"/>
        </w:numPr>
        <w:spacing w:before="80"/>
        <w:contextualSpacing w:val="0"/>
      </w:pPr>
      <w:r>
        <w:t>E</w:t>
      </w:r>
      <w:r w:rsidR="003E212D">
        <w:t xml:space="preserve">xtent to which employee’s expectations </w:t>
      </w:r>
      <w:r w:rsidR="00A318D3">
        <w:t>of role and LHD</w:t>
      </w:r>
      <w:r>
        <w:t xml:space="preserve"> </w:t>
      </w:r>
      <w:r w:rsidR="003E212D">
        <w:t>align with reality</w:t>
      </w:r>
      <w:r>
        <w:t>.</w:t>
      </w:r>
    </w:p>
    <w:p w14:paraId="731A9C44" w14:textId="59D7776A" w:rsidR="002B2A3D" w:rsidRDefault="002B2A3D" w:rsidP="00227CB3">
      <w:pPr>
        <w:pStyle w:val="ListParagraph"/>
        <w:numPr>
          <w:ilvl w:val="1"/>
          <w:numId w:val="1"/>
        </w:numPr>
        <w:spacing w:before="80"/>
        <w:contextualSpacing w:val="0"/>
      </w:pPr>
      <w:r>
        <w:t>E</w:t>
      </w:r>
      <w:r w:rsidR="003E212D">
        <w:t>xtent employee’s skills</w:t>
      </w:r>
      <w:r w:rsidR="003841C5">
        <w:t xml:space="preserve"> and </w:t>
      </w:r>
      <w:r w:rsidR="003E212D">
        <w:t xml:space="preserve">knowledge </w:t>
      </w:r>
      <w:proofErr w:type="gramStart"/>
      <w:r w:rsidR="003E212D">
        <w:t>are being utilized</w:t>
      </w:r>
      <w:proofErr w:type="gramEnd"/>
      <w:r w:rsidR="003E212D">
        <w:t xml:space="preserve"> and ways to better utilize them; </w:t>
      </w:r>
      <w:r w:rsidR="00A318D3">
        <w:t>what is</w:t>
      </w:r>
      <w:r w:rsidR="003E212D">
        <w:t xml:space="preserve"> working, what they need more of, etc. </w:t>
      </w:r>
    </w:p>
    <w:p w14:paraId="4353572D" w14:textId="5B847630" w:rsidR="003E212D" w:rsidRDefault="002B2A3D" w:rsidP="00227CB3">
      <w:pPr>
        <w:pStyle w:val="ListParagraph"/>
        <w:numPr>
          <w:ilvl w:val="1"/>
          <w:numId w:val="1"/>
        </w:numPr>
        <w:spacing w:before="80"/>
        <w:contextualSpacing w:val="0"/>
      </w:pPr>
      <w:r>
        <w:t>B</w:t>
      </w:r>
      <w:r w:rsidR="003E212D">
        <w:t>egin discussing the year</w:t>
      </w:r>
      <w:r w:rsidR="003841C5">
        <w:t xml:space="preserve"> ahead</w:t>
      </w:r>
      <w:r w:rsidR="003E212D">
        <w:t xml:space="preserve">. </w:t>
      </w:r>
    </w:p>
    <w:p w14:paraId="6F443A9B" w14:textId="77777777" w:rsidR="003E212D" w:rsidRDefault="003E212D" w:rsidP="003E212D">
      <w:pPr>
        <w:spacing w:before="80"/>
      </w:pPr>
    </w:p>
    <w:p w14:paraId="27893450" w14:textId="77777777" w:rsidR="003E212D" w:rsidRPr="00AE565D" w:rsidRDefault="003E212D" w:rsidP="003E212D">
      <w:pPr>
        <w:spacing w:before="80"/>
        <w:rPr>
          <w:b/>
        </w:rPr>
      </w:pPr>
      <w:r>
        <w:rPr>
          <w:b/>
        </w:rPr>
        <w:t>Socialization</w:t>
      </w:r>
    </w:p>
    <w:p w14:paraId="55A89908" w14:textId="70696A92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>Support and encourage employee participating on</w:t>
      </w:r>
      <w:r w:rsidR="00A318D3">
        <w:t xml:space="preserve"> LHD projects, groups or cross training</w:t>
      </w:r>
      <w:r>
        <w:t>.</w:t>
      </w:r>
    </w:p>
    <w:p w14:paraId="4003BC0C" w14:textId="03B6F02D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Solicit employee’s feedback and suggestions on ways to improve the onboarding experience. Do this </w:t>
      </w:r>
      <w:r w:rsidR="003841C5">
        <w:t xml:space="preserve">one-on-one </w:t>
      </w:r>
      <w:r>
        <w:t xml:space="preserve">or with a small group of new employees. </w:t>
      </w:r>
    </w:p>
    <w:p w14:paraId="6B3A4B12" w14:textId="2C90AEC2" w:rsidR="00A42E2B" w:rsidRDefault="00A42E2B" w:rsidP="003E212D">
      <w:pPr>
        <w:spacing w:before="80"/>
      </w:pPr>
    </w:p>
    <w:p w14:paraId="6224BE76" w14:textId="77777777" w:rsidR="003E212D" w:rsidRPr="00AE565D" w:rsidRDefault="003E212D" w:rsidP="003E212D">
      <w:pPr>
        <w:spacing w:before="80"/>
        <w:rPr>
          <w:b/>
        </w:rPr>
      </w:pPr>
      <w:r>
        <w:rPr>
          <w:b/>
        </w:rPr>
        <w:t>Training and Development</w:t>
      </w:r>
    </w:p>
    <w:p w14:paraId="36AB9381" w14:textId="1C288E92" w:rsidR="003E212D" w:rsidRDefault="003E212D" w:rsidP="003E212D">
      <w:pPr>
        <w:pStyle w:val="ListParagraph"/>
        <w:numPr>
          <w:ilvl w:val="0"/>
          <w:numId w:val="1"/>
        </w:numPr>
        <w:spacing w:before="80"/>
        <w:contextualSpacing w:val="0"/>
      </w:pPr>
      <w:r>
        <w:t xml:space="preserve">Discuss employee’s professional development goals and identify relevant learning opportunities. </w:t>
      </w:r>
    </w:p>
    <w:p w14:paraId="6F467F25" w14:textId="77777777" w:rsidR="003E212D" w:rsidRDefault="003E212D" w:rsidP="003E212D">
      <w:pPr>
        <w:spacing w:before="80"/>
      </w:pPr>
    </w:p>
    <w:p w14:paraId="72DC0258" w14:textId="77777777" w:rsidR="007B16E2" w:rsidRDefault="007B16E2"/>
    <w:sectPr w:rsidR="007B16E2" w:rsidSect="00670815">
      <w:headerReference w:type="default" r:id="rId7"/>
      <w:footerReference w:type="default" r:id="rId8"/>
      <w:pgSz w:w="12240" w:h="15840" w:code="1"/>
      <w:pgMar w:top="1008" w:right="1152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7F451" w14:textId="77777777" w:rsidR="006C0D77" w:rsidRDefault="006C0D77">
      <w:r>
        <w:separator/>
      </w:r>
    </w:p>
  </w:endnote>
  <w:endnote w:type="continuationSeparator" w:id="0">
    <w:p w14:paraId="6B6B2234" w14:textId="77777777" w:rsidR="006C0D77" w:rsidRDefault="006C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04316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8A989" w14:textId="187EEBF7" w:rsidR="004B160B" w:rsidRPr="00AE565D" w:rsidRDefault="004B160B" w:rsidP="009D4619">
        <w:pPr>
          <w:pStyle w:val="Footer"/>
          <w:tabs>
            <w:tab w:val="clear" w:pos="4680"/>
            <w:tab w:val="clear" w:pos="9360"/>
            <w:tab w:val="center" w:pos="5040"/>
            <w:tab w:val="right" w:pos="9900"/>
          </w:tabs>
          <w:rPr>
            <w:sz w:val="16"/>
            <w:szCs w:val="16"/>
          </w:rPr>
        </w:pPr>
        <w:r>
          <w:rPr>
            <w:sz w:val="16"/>
            <w:szCs w:val="16"/>
          </w:rPr>
          <w:t>ONBOARDING CHECKLISTS</w:t>
        </w:r>
        <w:r w:rsidRPr="00AF687B">
          <w:rPr>
            <w:sz w:val="16"/>
            <w:szCs w:val="16"/>
          </w:rPr>
          <w:tab/>
        </w:r>
        <w:r w:rsidRPr="00AF687B">
          <w:rPr>
            <w:sz w:val="16"/>
            <w:szCs w:val="16"/>
          </w:rPr>
          <w:tab/>
          <w:t xml:space="preserve">Page </w:t>
        </w:r>
        <w:r w:rsidRPr="00AF687B">
          <w:rPr>
            <w:sz w:val="16"/>
            <w:szCs w:val="16"/>
          </w:rPr>
          <w:fldChar w:fldCharType="begin"/>
        </w:r>
        <w:r w:rsidRPr="00AF687B">
          <w:rPr>
            <w:sz w:val="16"/>
            <w:szCs w:val="16"/>
          </w:rPr>
          <w:instrText xml:space="preserve"> PAGE   \* MERGEFORMAT </w:instrText>
        </w:r>
        <w:r w:rsidRPr="00AF687B">
          <w:rPr>
            <w:sz w:val="16"/>
            <w:szCs w:val="16"/>
          </w:rPr>
          <w:fldChar w:fldCharType="separate"/>
        </w:r>
        <w:r w:rsidR="00DA0792">
          <w:rPr>
            <w:noProof/>
            <w:sz w:val="16"/>
            <w:szCs w:val="16"/>
          </w:rPr>
          <w:t>5</w:t>
        </w:r>
        <w:r w:rsidRPr="00AF687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2D3B3" w14:textId="77777777" w:rsidR="006C0D77" w:rsidRDefault="006C0D77">
      <w:r>
        <w:separator/>
      </w:r>
    </w:p>
  </w:footnote>
  <w:footnote w:type="continuationSeparator" w:id="0">
    <w:p w14:paraId="6B2F2586" w14:textId="77777777" w:rsidR="006C0D77" w:rsidRDefault="006C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8FA0F" w14:textId="0AA985F5" w:rsidR="00A42E2B" w:rsidRDefault="00CF0AB5">
    <w:pPr>
      <w:pStyle w:val="Header"/>
    </w:pPr>
    <w:r>
      <w:t>LOCAL HEALTH DEPARTMENT NEW EMPLOYEE ORIENTATION AND ONBOARDING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3D4A"/>
    <w:multiLevelType w:val="hybridMultilevel"/>
    <w:tmpl w:val="5F1C44C0"/>
    <w:lvl w:ilvl="0" w:tplc="54769DF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D"/>
    <w:rsid w:val="000E3F52"/>
    <w:rsid w:val="00163908"/>
    <w:rsid w:val="001C5585"/>
    <w:rsid w:val="00227CB3"/>
    <w:rsid w:val="002360B4"/>
    <w:rsid w:val="002B2A3D"/>
    <w:rsid w:val="002F74BD"/>
    <w:rsid w:val="00333981"/>
    <w:rsid w:val="00375411"/>
    <w:rsid w:val="003841C5"/>
    <w:rsid w:val="003E212D"/>
    <w:rsid w:val="003E7584"/>
    <w:rsid w:val="0044477D"/>
    <w:rsid w:val="004847EB"/>
    <w:rsid w:val="004B160B"/>
    <w:rsid w:val="005C3E52"/>
    <w:rsid w:val="00667570"/>
    <w:rsid w:val="00670815"/>
    <w:rsid w:val="006876E7"/>
    <w:rsid w:val="006950AB"/>
    <w:rsid w:val="006C0D77"/>
    <w:rsid w:val="007B16E2"/>
    <w:rsid w:val="008269BA"/>
    <w:rsid w:val="008405DB"/>
    <w:rsid w:val="008B0517"/>
    <w:rsid w:val="008C64F7"/>
    <w:rsid w:val="00911B61"/>
    <w:rsid w:val="009218CB"/>
    <w:rsid w:val="009B61B9"/>
    <w:rsid w:val="009C2799"/>
    <w:rsid w:val="009D2805"/>
    <w:rsid w:val="009D4619"/>
    <w:rsid w:val="009E1698"/>
    <w:rsid w:val="009E3755"/>
    <w:rsid w:val="00A318D3"/>
    <w:rsid w:val="00A42E2B"/>
    <w:rsid w:val="00AD763F"/>
    <w:rsid w:val="00B11D10"/>
    <w:rsid w:val="00B20AA4"/>
    <w:rsid w:val="00B447BF"/>
    <w:rsid w:val="00B62DB9"/>
    <w:rsid w:val="00B94B2A"/>
    <w:rsid w:val="00B9615F"/>
    <w:rsid w:val="00BA1FC3"/>
    <w:rsid w:val="00CF0AB5"/>
    <w:rsid w:val="00D6593D"/>
    <w:rsid w:val="00D734DB"/>
    <w:rsid w:val="00DA0792"/>
    <w:rsid w:val="00DD6875"/>
    <w:rsid w:val="00E251A2"/>
    <w:rsid w:val="00E64E03"/>
    <w:rsid w:val="00E80AF4"/>
    <w:rsid w:val="00EF1BC8"/>
    <w:rsid w:val="00FD3075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63C84"/>
  <w14:defaultImageDpi w14:val="300"/>
  <w15:docId w15:val="{C4E4B4C5-D50F-46DB-90D8-2660FD33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2D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2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12D"/>
    <w:rPr>
      <w:rFonts w:ascii="Times New Roman" w:eastAsiaTheme="minorHAnsi" w:hAnsi="Times New Roman"/>
      <w:szCs w:val="22"/>
    </w:rPr>
  </w:style>
  <w:style w:type="paragraph" w:styleId="ListParagraph">
    <w:name w:val="List Paragraph"/>
    <w:basedOn w:val="Normal"/>
    <w:uiPriority w:val="34"/>
    <w:qFormat/>
    <w:rsid w:val="003E2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8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15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08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81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815"/>
    <w:rPr>
      <w:rFonts w:ascii="Times New Roman" w:eastAsiaTheme="minorHAns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8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815"/>
    <w:rPr>
      <w:rFonts w:ascii="Times New Roman" w:eastAsiaTheme="minorHAnsi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585"/>
    <w:rPr>
      <w:rFonts w:ascii="Times New Roman" w:eastAsiaTheme="minorHAnsi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4B16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C7B3376F484897453AE87623AFEE" ma:contentTypeVersion="1" ma:contentTypeDescription="Create a new document." ma:contentTypeScope="" ma:versionID="e1dfd2fb07c0228347ce125a6b981ceb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642F5-63D0-4FFC-90E8-21D7B2C93E23}"/>
</file>

<file path=customXml/itemProps2.xml><?xml version="1.0" encoding="utf-8"?>
<ds:datastoreItem xmlns:ds="http://schemas.openxmlformats.org/officeDocument/2006/customXml" ds:itemID="{B30335CA-7B75-48D4-866D-70B9BDEE6225}"/>
</file>

<file path=customXml/itemProps3.xml><?xml version="1.0" encoding="utf-8"?>
<ds:datastoreItem xmlns:ds="http://schemas.openxmlformats.org/officeDocument/2006/customXml" ds:itemID="{02B8DB8F-8B76-46A3-904E-AA71AF655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Tamer</dc:creator>
  <cp:lastModifiedBy>Hamilton, Krista (CHS-PH)</cp:lastModifiedBy>
  <cp:revision>7</cp:revision>
  <cp:lastPrinted>2018-07-26T19:53:00Z</cp:lastPrinted>
  <dcterms:created xsi:type="dcterms:W3CDTF">2018-07-26T19:53:00Z</dcterms:created>
  <dcterms:modified xsi:type="dcterms:W3CDTF">2018-09-24T14:04:00Z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0x0101005237C7B3376F484897453AE87623AFEE</vt:lpwstr>
  </property>
</Properties>
</file>