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8AF" w:rsidRPr="00BC39BD" w:rsidRDefault="000E48AF" w:rsidP="000E48AF">
      <w:pPr>
        <w:spacing w:after="240"/>
        <w:rPr>
          <w:rFonts w:ascii="Verdana" w:hAnsi="Verdana" w:cs="Arial"/>
          <w:bCs/>
        </w:rPr>
      </w:pPr>
      <w:bookmarkStart w:id="0" w:name="_GoBack"/>
      <w:bookmarkEnd w:id="0"/>
      <w:r w:rsidRPr="00BC39BD">
        <w:rPr>
          <w:rFonts w:ascii="Verdana" w:hAnsi="Verdana" w:cs="Arial"/>
          <w:bCs/>
          <w:i/>
        </w:rPr>
        <w:t>Force/Fraud/Coercion Indicators</w:t>
      </w:r>
      <w:r w:rsidRPr="00BC39BD">
        <w:rPr>
          <w:rFonts w:ascii="Verdana" w:hAnsi="Verdana" w:cs="Arial"/>
          <w:bCs/>
        </w:rPr>
        <w:t>:</w:t>
      </w:r>
    </w:p>
    <w:p w:rsidR="000E48AF" w:rsidRPr="00BC39BD" w:rsidRDefault="000E48AF" w:rsidP="000E48AF">
      <w:pPr>
        <w:spacing w:after="240"/>
        <w:rPr>
          <w:rFonts w:ascii="Verdana" w:hAnsi="Verdana" w:cs="Arial"/>
          <w:bCs/>
        </w:rPr>
      </w:pPr>
      <w:r w:rsidRPr="00BC39BD">
        <w:rPr>
          <w:rFonts w:ascii="Verdana" w:hAnsi="Verdana" w:cs="Arial"/>
          <w:bCs/>
        </w:rPr>
        <w:t>1. How did you get your job?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2. How did you get into this country?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3. Who brought you into this country?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4. Did you come to this country for a specific job that you were promised?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5. Who promised you this job?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6. Were you forced to do different work?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7. Who forced you into doing different work than what was promised?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8. Was there some sort of work contract signed?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9. Who organized your travel?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10. How was payment for your travel handled?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11. Are you getting paid to do your job?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12. Do you actually receive payment or is your money being held for you? 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13. Do you owe your employer money?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lastRenderedPageBreak/>
        <w:t>14. Are there records or receipts of what is owed to your employer/recruiter? ________________________</w:t>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r>
      <w:r w:rsidRPr="00BC39BD">
        <w:rPr>
          <w:rFonts w:ascii="Verdana" w:hAnsi="Verdana" w:cs="Arial"/>
          <w:bCs/>
        </w:rPr>
        <w:softHyphen/>
        <w:t>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15. Are there records/receipts of what was earned/paid to you?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16. How were financial transactions handled?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17. Are you in possession of your own legal (I.D.) documents? If not, why?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18. Were you provided false documents or identification?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19. Are you being made to do things that you do not want to do? _______________________________________________________________</w:t>
      </w:r>
    </w:p>
    <w:p w:rsidR="000E48AF" w:rsidRPr="00BC39BD" w:rsidRDefault="000E48AF" w:rsidP="000E48AF">
      <w:pPr>
        <w:spacing w:after="240"/>
        <w:rPr>
          <w:rFonts w:ascii="Verdana" w:hAnsi="Verdana" w:cs="Arial"/>
          <w:bCs/>
          <w:i/>
        </w:rPr>
      </w:pPr>
      <w:r w:rsidRPr="00BC39BD">
        <w:rPr>
          <w:rFonts w:ascii="Verdana" w:hAnsi="Verdana" w:cs="Arial"/>
          <w:b/>
          <w:bCs/>
          <w:i/>
          <w:color w:val="222A35" w:themeColor="text2" w:themeShade="80"/>
        </w:rPr>
        <w:t>Physical Abuse Indicators</w:t>
      </w:r>
      <w:r w:rsidRPr="00BC39BD">
        <w:rPr>
          <w:rFonts w:ascii="Verdana" w:hAnsi="Verdana" w:cs="Arial"/>
          <w:bCs/>
          <w:i/>
        </w:rPr>
        <w:t>:</w:t>
      </w:r>
    </w:p>
    <w:p w:rsidR="000E48AF" w:rsidRPr="00BC39BD" w:rsidRDefault="000E48AF" w:rsidP="000E48AF">
      <w:pPr>
        <w:spacing w:after="240"/>
        <w:rPr>
          <w:rFonts w:ascii="Verdana" w:hAnsi="Verdana" w:cs="Arial"/>
          <w:bCs/>
        </w:rPr>
      </w:pPr>
      <w:r w:rsidRPr="00BC39BD">
        <w:rPr>
          <w:rFonts w:ascii="Verdana" w:hAnsi="Verdana" w:cs="Arial"/>
          <w:bCs/>
        </w:rPr>
        <w:t>1. Were you ever threatened with harm if you tried to leave?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2. Did you ever witness any threats against other people if they tried to leave?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3. Has your family been threatened?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4. Do you know about any other person’s family ever being threatened?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5. Were you ever physically abused, or did you ever witness abuse against another person?</w:t>
      </w:r>
    </w:p>
    <w:p w:rsidR="000E48AF" w:rsidRPr="00BC39BD" w:rsidRDefault="000E48AF" w:rsidP="000E48AF">
      <w:pPr>
        <w:spacing w:after="240"/>
        <w:rPr>
          <w:rFonts w:ascii="Verdana" w:hAnsi="Verdana" w:cs="Arial"/>
          <w:bCs/>
        </w:rPr>
      </w:pPr>
      <w:r w:rsidRPr="00BC39BD">
        <w:rPr>
          <w:rFonts w:ascii="Verdana" w:hAnsi="Verdana" w:cs="Arial"/>
          <w:bCs/>
        </w:rPr>
        <w:t>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6. What type of physical abuse did you witness? 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7. Were there any objects or weapons used in the physical abuse? 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lastRenderedPageBreak/>
        <w:t>8. Where are these objects or weapons located? 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9. Was knowledge of this abuse ever communicated to a person outside of this situation (e.g., police reports, domestic violence reports, hospital records, social service records)? 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10. Was anyone else ever abused or threatened with harm in your presence? 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11. How were medical problems handled, and who attended to them? ________________________________________________________________</w:t>
      </w:r>
    </w:p>
    <w:p w:rsidR="000E48AF" w:rsidRPr="00BC39BD" w:rsidRDefault="000E48AF" w:rsidP="000E48AF">
      <w:pPr>
        <w:spacing w:after="240"/>
        <w:rPr>
          <w:rFonts w:ascii="Verdana" w:hAnsi="Verdana" w:cs="Arial"/>
          <w:b/>
          <w:bCs/>
          <w:i/>
          <w:color w:val="222A35" w:themeColor="text2" w:themeShade="80"/>
        </w:rPr>
      </w:pPr>
      <w:r w:rsidRPr="00BC39BD">
        <w:rPr>
          <w:rFonts w:ascii="Verdana" w:hAnsi="Verdana" w:cs="Arial"/>
          <w:b/>
          <w:bCs/>
          <w:i/>
          <w:color w:val="222A35" w:themeColor="text2" w:themeShade="80"/>
        </w:rPr>
        <w:t>Sex Trafficking Indicators:</w:t>
      </w:r>
    </w:p>
    <w:p w:rsidR="000E48AF" w:rsidRPr="00BC39BD" w:rsidRDefault="000E48AF" w:rsidP="000E48AF">
      <w:pPr>
        <w:spacing w:after="240"/>
        <w:rPr>
          <w:rFonts w:ascii="Verdana" w:hAnsi="Verdana" w:cs="Arial"/>
          <w:bCs/>
        </w:rPr>
      </w:pPr>
      <w:r w:rsidRPr="00BC39BD">
        <w:rPr>
          <w:rFonts w:ascii="Verdana" w:hAnsi="Verdana" w:cs="Arial"/>
          <w:bCs/>
        </w:rPr>
        <w:t>1. How did you get involved in the sex industry? Describe your understanding or expectations of what you would be doing. 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2. What did you actually end up doing in the sex industry? 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3. Has anyone taken pictures of you in compromising positions, then threatened to make the photos public if you don’t do what they say? 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4. Have you been raped/ forced to have sex with someone or perform other sexual acts?_____________________________________________________________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5. Has someone “encouraged” or forced you to have sex with their friend as a “favor” to them? 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6. Were you prostituted in your town, country, or other countries before entering the U.S.? 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 xml:space="preserve">7. If you were prostituted, describe the establishment (bar, strip club, massage parlor, </w:t>
      </w:r>
      <w:proofErr w:type="spellStart"/>
      <w:r w:rsidRPr="00BC39BD">
        <w:rPr>
          <w:rFonts w:ascii="Verdana" w:hAnsi="Verdana" w:cs="Arial"/>
          <w:bCs/>
        </w:rPr>
        <w:t>etc</w:t>
      </w:r>
      <w:proofErr w:type="spellEnd"/>
      <w:r w:rsidRPr="00BC39BD">
        <w:rPr>
          <w:rFonts w:ascii="Verdana" w:hAnsi="Verdana" w:cs="Arial"/>
          <w:bCs/>
        </w:rPr>
        <w:t xml:space="preserve">) and location (i.e. Rural, urban, island, military, entertainment strip, </w:t>
      </w:r>
      <w:proofErr w:type="spellStart"/>
      <w:r w:rsidRPr="00BC39BD">
        <w:rPr>
          <w:rFonts w:ascii="Verdana" w:hAnsi="Verdana" w:cs="Arial"/>
          <w:bCs/>
        </w:rPr>
        <w:t>etc</w:t>
      </w:r>
      <w:proofErr w:type="spellEnd"/>
      <w:r w:rsidRPr="00BC39BD">
        <w:rPr>
          <w:rFonts w:ascii="Verdana" w:hAnsi="Verdana" w:cs="Arial"/>
          <w:bCs/>
        </w:rPr>
        <w:t>).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lastRenderedPageBreak/>
        <w:t>8. At what age did you begin in the sex industry? __________________________________________________________________</w:t>
      </w:r>
    </w:p>
    <w:p w:rsidR="000E48AF" w:rsidRPr="00BC39BD" w:rsidRDefault="000E48AF" w:rsidP="000E48AF">
      <w:pPr>
        <w:spacing w:after="240"/>
        <w:rPr>
          <w:rFonts w:ascii="Verdana" w:hAnsi="Verdana" w:cs="Arial"/>
          <w:b/>
          <w:bCs/>
          <w:i/>
          <w:color w:val="222A35" w:themeColor="text2" w:themeShade="80"/>
        </w:rPr>
      </w:pPr>
      <w:r w:rsidRPr="00BC39BD">
        <w:rPr>
          <w:rFonts w:ascii="Verdana" w:hAnsi="Verdana" w:cs="Arial"/>
          <w:b/>
          <w:bCs/>
          <w:i/>
          <w:color w:val="222A35" w:themeColor="text2" w:themeShade="80"/>
        </w:rPr>
        <w:t>Lack of Freedom Indicators:</w:t>
      </w:r>
    </w:p>
    <w:p w:rsidR="000E48AF" w:rsidRPr="00BC39BD" w:rsidRDefault="000E48AF" w:rsidP="000E48AF">
      <w:pPr>
        <w:spacing w:after="240"/>
        <w:rPr>
          <w:rFonts w:ascii="Verdana" w:hAnsi="Verdana" w:cs="Arial"/>
          <w:bCs/>
        </w:rPr>
      </w:pPr>
      <w:r w:rsidRPr="00BC39BD">
        <w:rPr>
          <w:rFonts w:ascii="Verdana" w:hAnsi="Verdana" w:cs="Arial"/>
          <w:bCs/>
        </w:rPr>
        <w:t>1. Is your freedom of movement restricted? How?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2. Can you leave your job or situation if you want?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3. Do you live and work in the same place?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4. What were the conditions under which you were left unattended?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5. Were there instances of physical restriction through locks, chains, etc.?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6. Where are the locks used and who has the keys to them?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7. How was movement in public places handled (e.g., car, van, bus, subway)?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8. Who supervised your movement in public places?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9. How was the purchase of private goods and services handled (e.g., medicines, prescriptions)?</w:t>
      </w:r>
    </w:p>
    <w:p w:rsidR="000E48AF" w:rsidRPr="00BC39BD" w:rsidRDefault="000E48AF" w:rsidP="000E48AF">
      <w:pPr>
        <w:spacing w:after="240"/>
        <w:rPr>
          <w:rFonts w:ascii="Verdana" w:hAnsi="Verdana" w:cs="Arial"/>
          <w:bCs/>
        </w:rPr>
      </w:pPr>
      <w:r w:rsidRPr="00BC39BD">
        <w:rPr>
          <w:rFonts w:ascii="Verdana" w:hAnsi="Verdana" w:cs="Arial"/>
          <w:bCs/>
        </w:rPr>
        <w:t>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10. Do you have any access to media (TV, radio, phone, etc.) Specifically? __________________________________________________________________</w:t>
      </w:r>
    </w:p>
    <w:p w:rsidR="000E48AF" w:rsidRPr="00BC39BD" w:rsidRDefault="000E48AF" w:rsidP="000E48AF">
      <w:pPr>
        <w:spacing w:after="240"/>
        <w:rPr>
          <w:rFonts w:ascii="Verdana" w:hAnsi="Verdana" w:cs="Arial"/>
          <w:b/>
          <w:bCs/>
          <w:i/>
          <w:iCs/>
          <w:color w:val="222A35" w:themeColor="text2" w:themeShade="80"/>
        </w:rPr>
      </w:pPr>
      <w:r w:rsidRPr="00BC39BD">
        <w:rPr>
          <w:rFonts w:ascii="Verdana" w:hAnsi="Verdana" w:cs="Arial"/>
          <w:b/>
          <w:bCs/>
          <w:i/>
          <w:iCs/>
          <w:color w:val="222A35" w:themeColor="text2" w:themeShade="80"/>
        </w:rPr>
        <w:t>Behavioral indicators:</w:t>
      </w:r>
    </w:p>
    <w:p w:rsidR="000E48AF" w:rsidRPr="00BC39BD" w:rsidRDefault="000E48AF" w:rsidP="000E48AF">
      <w:pPr>
        <w:spacing w:after="240"/>
        <w:rPr>
          <w:rFonts w:ascii="Verdana" w:hAnsi="Verdana" w:cs="Arial"/>
          <w:bCs/>
        </w:rPr>
      </w:pPr>
      <w:r w:rsidRPr="00BC39BD">
        <w:rPr>
          <w:rFonts w:ascii="Verdana" w:hAnsi="Verdana" w:cs="Arial"/>
          <w:bCs/>
        </w:rPr>
        <w:t>1. Are you afraid of anyone? Who?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2. Why are you afraid of them?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lastRenderedPageBreak/>
        <w:t xml:space="preserve">3. What would you like to see happen to the people who hurt you (e.g., jail, deportation)? </w:t>
      </w:r>
    </w:p>
    <w:p w:rsidR="000E48AF" w:rsidRPr="00BC39BD" w:rsidRDefault="000E48AF" w:rsidP="000E48AF">
      <w:pPr>
        <w:spacing w:after="240"/>
        <w:rPr>
          <w:rFonts w:ascii="Verdana" w:hAnsi="Verdana" w:cs="Arial"/>
          <w:bCs/>
        </w:rPr>
      </w:pPr>
      <w:r w:rsidRPr="00BC39BD">
        <w:rPr>
          <w:rFonts w:ascii="Verdana" w:hAnsi="Verdana" w:cs="Arial"/>
          <w:bCs/>
        </w:rPr>
        <w:t>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4. How do you feel about the police? Why? __________________________________________________________________</w:t>
      </w:r>
    </w:p>
    <w:p w:rsidR="000E48AF" w:rsidRPr="00BC39BD" w:rsidRDefault="000E48AF" w:rsidP="000E48AF">
      <w:pPr>
        <w:spacing w:after="240"/>
        <w:rPr>
          <w:rFonts w:ascii="Verdana" w:hAnsi="Verdana" w:cs="Arial"/>
          <w:b/>
          <w:bCs/>
          <w:i/>
          <w:iCs/>
          <w:color w:val="222A35" w:themeColor="text2" w:themeShade="80"/>
        </w:rPr>
      </w:pPr>
      <w:r w:rsidRPr="00BC39BD">
        <w:rPr>
          <w:rFonts w:ascii="Verdana" w:hAnsi="Verdana" w:cs="Arial"/>
          <w:b/>
          <w:bCs/>
          <w:i/>
          <w:iCs/>
          <w:color w:val="222A35" w:themeColor="text2" w:themeShade="80"/>
        </w:rPr>
        <w:t>Environmental Indicators:</w:t>
      </w:r>
    </w:p>
    <w:p w:rsidR="000E48AF" w:rsidRPr="00BC39BD" w:rsidRDefault="000E48AF" w:rsidP="000E48AF">
      <w:pPr>
        <w:spacing w:after="240"/>
        <w:rPr>
          <w:rFonts w:ascii="Verdana" w:hAnsi="Verdana" w:cs="Arial"/>
          <w:bCs/>
        </w:rPr>
      </w:pPr>
      <w:r w:rsidRPr="00BC39BD">
        <w:rPr>
          <w:rFonts w:ascii="Verdana" w:hAnsi="Verdana" w:cs="Arial"/>
          <w:bCs/>
        </w:rPr>
        <w:t>1. Where do you live/eat/sleep?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2. Where do the perpetrators live/eat/sleep?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3. Are the living conditions between the two very different (good vs. bad)? __________________________________________________________________</w:t>
      </w:r>
    </w:p>
    <w:p w:rsidR="000E48AF" w:rsidRPr="00BC39BD" w:rsidRDefault="000E48AF" w:rsidP="000E48AF">
      <w:pPr>
        <w:spacing w:after="240"/>
        <w:rPr>
          <w:rFonts w:ascii="Verdana" w:hAnsi="Verdana" w:cs="Arial"/>
          <w:bCs/>
          <w:i/>
        </w:rPr>
      </w:pPr>
      <w:r w:rsidRPr="00BC39BD">
        <w:rPr>
          <w:rFonts w:ascii="Verdana" w:hAnsi="Verdana" w:cs="Arial"/>
          <w:b/>
          <w:bCs/>
          <w:i/>
          <w:color w:val="222A35" w:themeColor="text2" w:themeShade="80"/>
        </w:rPr>
        <w:t>Indicators for Child Victims of Human Trafficking</w:t>
      </w:r>
      <w:r w:rsidRPr="00BC39BD">
        <w:rPr>
          <w:rFonts w:ascii="Verdana" w:hAnsi="Verdana" w:cs="Arial"/>
          <w:bCs/>
          <w:i/>
        </w:rPr>
        <w:t>:</w:t>
      </w:r>
    </w:p>
    <w:p w:rsidR="000E48AF" w:rsidRPr="00BC39BD" w:rsidRDefault="000E48AF" w:rsidP="000E48AF">
      <w:pPr>
        <w:spacing w:after="240"/>
        <w:rPr>
          <w:rFonts w:ascii="Verdana" w:hAnsi="Verdana" w:cs="Arial"/>
          <w:bCs/>
        </w:rPr>
      </w:pPr>
      <w:r w:rsidRPr="00BC39BD">
        <w:rPr>
          <w:rFonts w:ascii="Verdana" w:hAnsi="Verdana" w:cs="Arial"/>
          <w:bCs/>
        </w:rPr>
        <w:t>1. Are you currently in school? When was the last time you were in school?_____________________________________________________________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2. Describe where you live and sleep. What are the conditions like? How many people do you share living space with? __________________________________________________________________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3. Do you work? What kind of work do you do? How many hours a day do you work? _________________________________________________________________</w:t>
      </w:r>
    </w:p>
    <w:p w:rsidR="000E48AF" w:rsidRPr="00BC39BD" w:rsidRDefault="000E48AF" w:rsidP="000E48AF">
      <w:pPr>
        <w:spacing w:after="240"/>
        <w:rPr>
          <w:rFonts w:ascii="Verdana" w:hAnsi="Verdana" w:cs="Arial"/>
          <w:bCs/>
        </w:rPr>
      </w:pPr>
      <w:r w:rsidRPr="00BC39BD">
        <w:rPr>
          <w:rFonts w:ascii="Verdana" w:hAnsi="Verdana" w:cs="Arial"/>
          <w:bCs/>
        </w:rPr>
        <w:t>4. Where are you parents? When did you last see them? Why do you no longer live with them?</w:t>
      </w:r>
    </w:p>
    <w:p w:rsidR="000E48AF" w:rsidRPr="00BC39BD" w:rsidRDefault="000E48AF" w:rsidP="000E48AF">
      <w:pPr>
        <w:spacing w:after="240"/>
        <w:rPr>
          <w:rFonts w:ascii="Verdana" w:hAnsi="Verdana" w:cs="Arial"/>
          <w:bCs/>
        </w:rPr>
      </w:pPr>
      <w:r w:rsidRPr="00BC39BD">
        <w:rPr>
          <w:rFonts w:ascii="Verdana" w:hAnsi="Verdana" w:cs="Arial"/>
          <w:bCs/>
        </w:rPr>
        <w:t>__________________________________________________________________</w:t>
      </w:r>
    </w:p>
    <w:p w:rsidR="000F51C6" w:rsidRDefault="000F51C6">
      <w:pPr>
        <w:rPr>
          <w:rFonts w:ascii="Verdana" w:eastAsiaTheme="majorEastAsia" w:hAnsi="Verdana" w:cs="Arial"/>
          <w:sz w:val="20"/>
          <w:szCs w:val="20"/>
          <w:u w:val="single"/>
        </w:rPr>
      </w:pPr>
      <w:r>
        <w:rPr>
          <w:rFonts w:ascii="Verdana" w:eastAsiaTheme="majorEastAsia" w:hAnsi="Verdana" w:cs="Arial"/>
          <w:sz w:val="20"/>
          <w:szCs w:val="20"/>
          <w:u w:val="single"/>
        </w:rPr>
        <w:br w:type="page"/>
      </w:r>
    </w:p>
    <w:p w:rsidR="000E48AF" w:rsidRPr="000F51C6" w:rsidRDefault="000F51C6" w:rsidP="000F51C6">
      <w:pPr>
        <w:spacing w:after="240"/>
        <w:rPr>
          <w:rFonts w:ascii="Verdana" w:eastAsiaTheme="majorEastAsia" w:hAnsi="Verdana" w:cs="Arial"/>
          <w:sz w:val="20"/>
          <w:szCs w:val="20"/>
        </w:rPr>
      </w:pPr>
      <w:r w:rsidRPr="000F51C6">
        <w:rPr>
          <w:rFonts w:ascii="Verdana" w:hAnsi="Verdana"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923925</wp:posOffset>
                </wp:positionH>
                <wp:positionV relativeFrom="paragraph">
                  <wp:posOffset>270510</wp:posOffset>
                </wp:positionV>
                <wp:extent cx="4867275" cy="971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67275" cy="971550"/>
                        </a:xfrm>
                        <a:prstGeom prst="rect">
                          <a:avLst/>
                        </a:prstGeom>
                        <a:noFill/>
                        <a:ln w="6350">
                          <a:noFill/>
                        </a:ln>
                      </wps:spPr>
                      <wps:txbx>
                        <w:txbxContent>
                          <w:p w:rsidR="000F51C6" w:rsidRDefault="000F51C6" w:rsidP="000F51C6">
                            <w:pPr>
                              <w:rPr>
                                <w:rFonts w:ascii="Verdana" w:hAnsi="Verdana" w:cs="Arial"/>
                                <w:bCs/>
                                <w:sz w:val="20"/>
                              </w:rPr>
                            </w:pPr>
                            <w:r w:rsidRPr="00BC39BD">
                              <w:rPr>
                                <w:rFonts w:ascii="Verdana" w:hAnsi="Verdana" w:cs="Arial"/>
                                <w:bCs/>
                                <w:sz w:val="20"/>
                              </w:rPr>
                              <w:t>Kentucky Rescue &amp; R</w:t>
                            </w:r>
                            <w:r>
                              <w:rPr>
                                <w:rFonts w:ascii="Verdana" w:hAnsi="Verdana" w:cs="Arial"/>
                                <w:bCs/>
                                <w:sz w:val="20"/>
                              </w:rPr>
                              <w:t>estore</w:t>
                            </w:r>
                            <w:r>
                              <w:rPr>
                                <w:rFonts w:ascii="Verdana" w:hAnsi="Verdana" w:cs="Arial"/>
                                <w:bCs/>
                                <w:sz w:val="20"/>
                              </w:rPr>
                              <w:br/>
                            </w:r>
                            <w:r w:rsidRPr="00BC39BD">
                              <w:rPr>
                                <w:rFonts w:ascii="Verdana" w:hAnsi="Verdana" w:cs="Arial"/>
                                <w:bCs/>
                                <w:sz w:val="20"/>
                              </w:rPr>
                              <w:t>Catholic Charities of Louisville</w:t>
                            </w:r>
                            <w:r>
                              <w:rPr>
                                <w:rFonts w:ascii="Verdana" w:hAnsi="Verdana" w:cs="Arial"/>
                                <w:bCs/>
                                <w:sz w:val="20"/>
                              </w:rPr>
                              <w:br/>
                            </w:r>
                            <w:r w:rsidRPr="00BC39BD">
                              <w:rPr>
                                <w:rFonts w:ascii="Verdana" w:hAnsi="Verdana" w:cs="Arial"/>
                                <w:bCs/>
                                <w:sz w:val="20"/>
                              </w:rPr>
                              <w:t>Bluegrass Rape Crisis Center, Lexington, KY</w:t>
                            </w:r>
                            <w:r>
                              <w:rPr>
                                <w:rFonts w:ascii="Verdana" w:hAnsi="Verdana" w:cs="Arial"/>
                                <w:bCs/>
                                <w:sz w:val="20"/>
                              </w:rPr>
                              <w:br/>
                            </w:r>
                            <w:r w:rsidRPr="00BC39BD">
                              <w:rPr>
                                <w:rFonts w:ascii="Verdana" w:hAnsi="Verdana" w:cs="Arial"/>
                                <w:bCs/>
                                <w:sz w:val="20"/>
                              </w:rPr>
                              <w:t>Women’s Crisis Center, Covington, KY</w:t>
                            </w:r>
                            <w:r>
                              <w:rPr>
                                <w:rFonts w:ascii="Verdana" w:hAnsi="Verdana" w:cs="Arial"/>
                                <w:bCs/>
                                <w:sz w:val="20"/>
                              </w:rPr>
                              <w:br/>
                            </w:r>
                            <w:r w:rsidRPr="00BC39BD">
                              <w:rPr>
                                <w:rFonts w:ascii="Verdana" w:hAnsi="Verdana" w:cs="Arial"/>
                                <w:bCs/>
                                <w:sz w:val="20"/>
                              </w:rPr>
                              <w:t>Kentucky Association of Sexual Assault Programs, Inc.  Frankfort, KY</w:t>
                            </w:r>
                          </w:p>
                          <w:p w:rsidR="000F51C6" w:rsidRDefault="000F51C6">
                            <w:pPr>
                              <w:rPr>
                                <w:rFonts w:ascii="Verdana" w:hAnsi="Verdana" w:cs="Arial"/>
                                <w:bCs/>
                                <w:sz w:val="20"/>
                              </w:rPr>
                            </w:pPr>
                          </w:p>
                          <w:p w:rsidR="000F51C6" w:rsidRDefault="000F51C6">
                            <w:pPr>
                              <w:rPr>
                                <w:rFonts w:ascii="Verdana" w:hAnsi="Verdana" w:cs="Arial"/>
                                <w:bCs/>
                                <w:sz w:val="20"/>
                              </w:rPr>
                            </w:pPr>
                          </w:p>
                          <w:p w:rsidR="000F51C6" w:rsidRDefault="000F51C6">
                            <w:proofErr w:type="spellStart"/>
                            <w:proofErr w:type="gramStart"/>
                            <w:r w:rsidRPr="00BC39BD">
                              <w:rPr>
                                <w:rFonts w:ascii="Verdana" w:hAnsi="Verdana" w:cs="Arial"/>
                                <w:bCs/>
                                <w:sz w:val="20"/>
                              </w:rPr>
                              <w:t>estore</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75pt;margin-top:21.3pt;width:383.2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" filled="f" stroked="f" strokeweight=".5pt">
                <v:textbox>
                  <w:txbxContent>
                    <w:p w:rsidR="000F51C6" w:rsidRDefault="000F51C6" w:rsidP="000F51C6">
                      <w:pPr>
                        <w:rPr>
                          <w:rFonts w:ascii="Verdana" w:hAnsi="Verdana" w:cs="Arial"/>
                          <w:bCs/>
                          <w:sz w:val="20"/>
                        </w:rPr>
                      </w:pPr>
                      <w:r w:rsidRPr="00BC39BD">
                        <w:rPr>
                          <w:rFonts w:ascii="Verdana" w:hAnsi="Verdana" w:cs="Arial"/>
                          <w:bCs/>
                          <w:sz w:val="20"/>
                        </w:rPr>
                        <w:t>Kentucky Rescue &amp; R</w:t>
                      </w:r>
                      <w:r>
                        <w:rPr>
                          <w:rFonts w:ascii="Verdana" w:hAnsi="Verdana" w:cs="Arial"/>
                          <w:bCs/>
                          <w:sz w:val="20"/>
                        </w:rPr>
                        <w:t>estore</w:t>
                      </w:r>
                      <w:r>
                        <w:rPr>
                          <w:rFonts w:ascii="Verdana" w:hAnsi="Verdana" w:cs="Arial"/>
                          <w:bCs/>
                          <w:sz w:val="20"/>
                        </w:rPr>
                        <w:br/>
                      </w:r>
                      <w:r w:rsidRPr="00BC39BD">
                        <w:rPr>
                          <w:rFonts w:ascii="Verdana" w:hAnsi="Verdana" w:cs="Arial"/>
                          <w:bCs/>
                          <w:sz w:val="20"/>
                        </w:rPr>
                        <w:t>Catholic Charities of Louisville</w:t>
                      </w:r>
                      <w:r>
                        <w:rPr>
                          <w:rFonts w:ascii="Verdana" w:hAnsi="Verdana" w:cs="Arial"/>
                          <w:bCs/>
                          <w:sz w:val="20"/>
                        </w:rPr>
                        <w:br/>
                      </w:r>
                      <w:r w:rsidRPr="00BC39BD">
                        <w:rPr>
                          <w:rFonts w:ascii="Verdana" w:hAnsi="Verdana" w:cs="Arial"/>
                          <w:bCs/>
                          <w:sz w:val="20"/>
                        </w:rPr>
                        <w:t>Bluegrass Rape Crisis Center, Lexington, KY</w:t>
                      </w:r>
                      <w:r>
                        <w:rPr>
                          <w:rFonts w:ascii="Verdana" w:hAnsi="Verdana" w:cs="Arial"/>
                          <w:bCs/>
                          <w:sz w:val="20"/>
                        </w:rPr>
                        <w:br/>
                      </w:r>
                      <w:r w:rsidRPr="00BC39BD">
                        <w:rPr>
                          <w:rFonts w:ascii="Verdana" w:hAnsi="Verdana" w:cs="Arial"/>
                          <w:bCs/>
                          <w:sz w:val="20"/>
                        </w:rPr>
                        <w:t>Women’s Crisis Center, Covington, KY</w:t>
                      </w:r>
                      <w:r>
                        <w:rPr>
                          <w:rFonts w:ascii="Verdana" w:hAnsi="Verdana" w:cs="Arial"/>
                          <w:bCs/>
                          <w:sz w:val="20"/>
                        </w:rPr>
                        <w:br/>
                      </w:r>
                      <w:r w:rsidRPr="00BC39BD">
                        <w:rPr>
                          <w:rFonts w:ascii="Verdana" w:hAnsi="Verdana" w:cs="Arial"/>
                          <w:bCs/>
                          <w:sz w:val="20"/>
                        </w:rPr>
                        <w:t>Kentucky Association of Sexual Assault Programs, Inc.  Frankfort, KY</w:t>
                      </w:r>
                    </w:p>
                    <w:p w:rsidR="000F51C6" w:rsidRDefault="000F51C6">
                      <w:pPr>
                        <w:rPr>
                          <w:rFonts w:ascii="Verdana" w:hAnsi="Verdana" w:cs="Arial"/>
                          <w:bCs/>
                          <w:sz w:val="20"/>
                        </w:rPr>
                      </w:pPr>
                    </w:p>
                    <w:p w:rsidR="000F51C6" w:rsidRDefault="000F51C6">
                      <w:pPr>
                        <w:rPr>
                          <w:rFonts w:ascii="Verdana" w:hAnsi="Verdana" w:cs="Arial"/>
                          <w:bCs/>
                          <w:sz w:val="20"/>
                        </w:rPr>
                      </w:pPr>
                    </w:p>
                    <w:p w:rsidR="000F51C6" w:rsidRDefault="000F51C6">
                      <w:proofErr w:type="spellStart"/>
                      <w:proofErr w:type="gramStart"/>
                      <w:r w:rsidRPr="00BC39BD">
                        <w:rPr>
                          <w:rFonts w:ascii="Verdana" w:hAnsi="Verdana" w:cs="Arial"/>
                          <w:bCs/>
                          <w:sz w:val="20"/>
                        </w:rPr>
                        <w:t>estore</w:t>
                      </w:r>
                      <w:proofErr w:type="spellEnd"/>
                      <w:proofErr w:type="gramEnd"/>
                    </w:p>
                  </w:txbxContent>
                </v:textbox>
              </v:shape>
            </w:pict>
          </mc:Fallback>
        </mc:AlternateContent>
      </w:r>
      <w:r w:rsidRPr="000F51C6">
        <w:rPr>
          <w:rFonts w:ascii="Verdana" w:hAnsi="Verdana" w:cs="Arial"/>
          <w:b/>
          <w:bCs/>
          <w:noProof/>
          <w:sz w:val="20"/>
          <w:szCs w:val="20"/>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337185</wp:posOffset>
                </wp:positionV>
                <wp:extent cx="5153025" cy="723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53025" cy="723900"/>
                        </a:xfrm>
                        <a:prstGeom prst="rect">
                          <a:avLst/>
                        </a:prstGeom>
                        <a:noFill/>
                        <a:ln w="6350">
                          <a:noFill/>
                        </a:ln>
                      </wps:spPr>
                      <wps:txbx>
                        <w:txbxContent>
                          <w:p w:rsidR="000F51C6" w:rsidRPr="00BC39BD" w:rsidRDefault="000F51C6" w:rsidP="000F51C6">
                            <w:pPr>
                              <w:rPr>
                                <w:rFonts w:ascii="Verdana" w:hAnsi="Verdana" w:cs="Arial"/>
                                <w:bCs/>
                                <w:sz w:val="20"/>
                              </w:rPr>
                            </w:pPr>
                            <w:r w:rsidRPr="00BC39BD">
                              <w:rPr>
                                <w:rFonts w:ascii="Verdana" w:hAnsi="Verdana" w:cs="Arial"/>
                                <w:b/>
                                <w:bCs/>
                                <w:noProof/>
                              </w:rPr>
                              <w:drawing>
                                <wp:inline distT="0" distB="0" distL="0" distR="0" wp14:anchorId="4C373E87" wp14:editId="7E66951C">
                                  <wp:extent cx="657225" cy="651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524" cy="688295"/>
                                          </a:xfrm>
                                          <a:prstGeom prst="rect">
                                            <a:avLst/>
                                          </a:prstGeom>
                                          <a:noFill/>
                                          <a:ln>
                                            <a:noFill/>
                                          </a:ln>
                                        </pic:spPr>
                                      </pic:pic>
                                    </a:graphicData>
                                  </a:graphic>
                                </wp:inline>
                              </w:drawing>
                            </w:r>
                            <w:r>
                              <w:rPr>
                                <w:rFonts w:ascii="Verdana" w:hAnsi="Verdana" w:cs="Arial"/>
                                <w:bCs/>
                                <w:sz w:val="20"/>
                              </w:rPr>
                              <w:tab/>
                            </w:r>
                            <w:r>
                              <w:rPr>
                                <w:rFonts w:ascii="Verdana" w:hAnsi="Verdana" w:cs="Arial"/>
                                <w:bCs/>
                                <w:sz w:val="20"/>
                              </w:rPr>
                              <w:tab/>
                            </w:r>
                            <w:r>
                              <w:rPr>
                                <w:rFonts w:ascii="Verdana" w:hAnsi="Verdana" w:cs="Arial"/>
                                <w:bCs/>
                                <w:sz w:val="20"/>
                              </w:rPr>
                              <w:tab/>
                            </w:r>
                          </w:p>
                          <w:p w:rsidR="000F51C6" w:rsidRDefault="000F5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45pt;margin-top:26.55pt;width:405.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" filled="f" stroked="f" strokeweight=".5pt">
                <v:textbox>
                  <w:txbxContent>
                    <w:p w:rsidR="000F51C6" w:rsidRPr="00BC39BD" w:rsidRDefault="000F51C6" w:rsidP="000F51C6">
                      <w:pPr>
                        <w:rPr>
                          <w:rFonts w:ascii="Verdana" w:hAnsi="Verdana" w:cs="Arial"/>
                          <w:bCs/>
                          <w:sz w:val="20"/>
                        </w:rPr>
                      </w:pPr>
                      <w:r w:rsidRPr="00BC39BD">
                        <w:rPr>
                          <w:rFonts w:ascii="Verdana" w:hAnsi="Verdana" w:cs="Arial"/>
                          <w:b/>
                          <w:bCs/>
                          <w:noProof/>
                        </w:rPr>
                        <w:drawing>
                          <wp:inline distT="0" distB="0" distL="0" distR="0" wp14:anchorId="4C373E87" wp14:editId="7E66951C">
                            <wp:extent cx="657225" cy="6513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524" cy="688295"/>
                                    </a:xfrm>
                                    <a:prstGeom prst="rect">
                                      <a:avLst/>
                                    </a:prstGeom>
                                    <a:noFill/>
                                    <a:ln>
                                      <a:noFill/>
                                    </a:ln>
                                  </pic:spPr>
                                </pic:pic>
                              </a:graphicData>
                            </a:graphic>
                          </wp:inline>
                        </w:drawing>
                      </w:r>
                      <w:r>
                        <w:rPr>
                          <w:rFonts w:ascii="Verdana" w:hAnsi="Verdana" w:cs="Arial"/>
                          <w:bCs/>
                          <w:sz w:val="20"/>
                        </w:rPr>
                        <w:tab/>
                      </w:r>
                      <w:r>
                        <w:rPr>
                          <w:rFonts w:ascii="Verdana" w:hAnsi="Verdana" w:cs="Arial"/>
                          <w:bCs/>
                          <w:sz w:val="20"/>
                        </w:rPr>
                        <w:tab/>
                      </w:r>
                      <w:r>
                        <w:rPr>
                          <w:rFonts w:ascii="Verdana" w:hAnsi="Verdana" w:cs="Arial"/>
                          <w:bCs/>
                          <w:sz w:val="20"/>
                        </w:rPr>
                        <w:tab/>
                      </w:r>
                    </w:p>
                    <w:p w:rsidR="000F51C6" w:rsidRDefault="000F51C6"/>
                  </w:txbxContent>
                </v:textbox>
              </v:shape>
            </w:pict>
          </mc:Fallback>
        </mc:AlternateContent>
      </w:r>
      <w:bookmarkStart w:id="1" w:name="References_AR"/>
      <w:r w:rsidR="000E48AF" w:rsidRPr="000F51C6">
        <w:rPr>
          <w:rFonts w:ascii="Verdana" w:eastAsiaTheme="majorEastAsia" w:hAnsi="Verdana" w:cs="Arial"/>
          <w:sz w:val="20"/>
          <w:szCs w:val="20"/>
          <w:u w:val="single"/>
        </w:rPr>
        <w:t>REFERENCES</w:t>
      </w:r>
      <w:bookmarkEnd w:id="1"/>
      <w:r w:rsidR="000E48AF" w:rsidRPr="000F51C6">
        <w:rPr>
          <w:rFonts w:ascii="Verdana" w:eastAsiaTheme="majorEastAsia" w:hAnsi="Verdana" w:cs="Arial"/>
          <w:sz w:val="20"/>
          <w:szCs w:val="20"/>
        </w:rPr>
        <w:t>:</w:t>
      </w:r>
    </w:p>
    <w:p w:rsidR="000F51C6" w:rsidRDefault="000F51C6" w:rsidP="000F51C6">
      <w:pPr>
        <w:spacing w:after="240"/>
        <w:rPr>
          <w:rFonts w:ascii="Verdana" w:eastAsiaTheme="majorEastAsia" w:hAnsi="Verdana" w:cs="Arial"/>
        </w:rPr>
      </w:pPr>
    </w:p>
    <w:p w:rsidR="000F51C6" w:rsidRPr="00BC39BD" w:rsidRDefault="000F51C6" w:rsidP="000F51C6">
      <w:pPr>
        <w:spacing w:after="240"/>
        <w:rPr>
          <w:rFonts w:ascii="Verdana" w:hAnsi="Verdana" w:cs="Arial"/>
          <w:b/>
          <w:bCs/>
        </w:rPr>
      </w:pPr>
    </w:p>
    <w:p w:rsidR="000F51C6" w:rsidRPr="000E48AF" w:rsidRDefault="000F51C6" w:rsidP="000E48AF">
      <w:pPr>
        <w:jc w:val="center"/>
        <w:rPr>
          <w:rFonts w:ascii="Verdana" w:eastAsiaTheme="majorEastAsia" w:hAnsi="Verdana" w:cs="Arial"/>
        </w:rPr>
      </w:pPr>
    </w:p>
    <w:p w:rsidR="000E48AF" w:rsidRPr="000F51C6" w:rsidRDefault="000E48AF" w:rsidP="000F51C6">
      <w:pPr>
        <w:spacing w:after="0" w:line="240" w:lineRule="auto"/>
        <w:rPr>
          <w:rFonts w:ascii="Verdana" w:eastAsia="Times New Roman" w:hAnsi="Verdana" w:cs="Arial"/>
          <w:sz w:val="16"/>
        </w:rPr>
      </w:pPr>
      <w:r w:rsidRPr="000F51C6">
        <w:rPr>
          <w:rFonts w:ascii="Verdana" w:eastAsia="Times New Roman" w:hAnsi="Verdana" w:cs="Arial"/>
          <w:sz w:val="16"/>
        </w:rPr>
        <w:t>References for statistics regarding sexual violence:</w:t>
      </w:r>
      <w:r w:rsidR="000F51C6" w:rsidRPr="000F51C6">
        <w:rPr>
          <w:rFonts w:ascii="Verdana" w:eastAsia="Times New Roman" w:hAnsi="Verdana" w:cs="Arial"/>
          <w:sz w:val="16"/>
        </w:rPr>
        <w:br/>
      </w:r>
    </w:p>
    <w:p w:rsidR="000E48AF" w:rsidRPr="000F51C6" w:rsidRDefault="000E48AF" w:rsidP="000F51C6">
      <w:pPr>
        <w:jc w:val="both"/>
        <w:rPr>
          <w:rFonts w:ascii="Verdana" w:hAnsi="Verdana" w:cs="Arial"/>
          <w:sz w:val="16"/>
        </w:rPr>
      </w:pPr>
      <w:proofErr w:type="spellStart"/>
      <w:r w:rsidRPr="000F51C6">
        <w:rPr>
          <w:rFonts w:ascii="Verdana" w:hAnsi="Verdana" w:cs="Arial"/>
          <w:sz w:val="16"/>
        </w:rPr>
        <w:t>Tjaden</w:t>
      </w:r>
      <w:proofErr w:type="spellEnd"/>
      <w:r w:rsidRPr="000F51C6">
        <w:rPr>
          <w:rFonts w:ascii="Verdana" w:hAnsi="Verdana" w:cs="Arial"/>
          <w:sz w:val="16"/>
        </w:rPr>
        <w:t xml:space="preserve"> &amp; </w:t>
      </w:r>
      <w:proofErr w:type="spellStart"/>
      <w:r w:rsidRPr="000F51C6">
        <w:rPr>
          <w:rFonts w:ascii="Verdana" w:hAnsi="Verdana" w:cs="Arial"/>
          <w:sz w:val="16"/>
        </w:rPr>
        <w:t>Thoennes</w:t>
      </w:r>
      <w:proofErr w:type="spellEnd"/>
      <w:r w:rsidRPr="000F51C6">
        <w:rPr>
          <w:rFonts w:ascii="Verdana" w:hAnsi="Verdana" w:cs="Arial"/>
          <w:sz w:val="16"/>
        </w:rPr>
        <w:t xml:space="preserve">, U.S. Dept. of Justice (US DOJ), </w:t>
      </w:r>
      <w:r w:rsidRPr="000F51C6">
        <w:rPr>
          <w:rFonts w:ascii="Verdana" w:hAnsi="Verdana" w:cs="Arial"/>
          <w:i/>
          <w:sz w:val="16"/>
        </w:rPr>
        <w:t xml:space="preserve">Findings from the National Violence </w:t>
      </w:r>
      <w:proofErr w:type="gramStart"/>
      <w:r w:rsidRPr="000F51C6">
        <w:rPr>
          <w:rFonts w:ascii="Verdana" w:hAnsi="Verdana" w:cs="Arial"/>
          <w:i/>
          <w:sz w:val="16"/>
        </w:rPr>
        <w:t>Against</w:t>
      </w:r>
      <w:proofErr w:type="gramEnd"/>
      <w:r w:rsidRPr="000F51C6">
        <w:rPr>
          <w:rFonts w:ascii="Verdana" w:hAnsi="Verdana" w:cs="Arial"/>
          <w:i/>
          <w:sz w:val="16"/>
        </w:rPr>
        <w:t xml:space="preserve"> Women Survey </w:t>
      </w:r>
      <w:r w:rsidRPr="000F51C6">
        <w:rPr>
          <w:rFonts w:ascii="Verdana" w:hAnsi="Verdana" w:cs="Arial"/>
          <w:sz w:val="16"/>
        </w:rPr>
        <w:t xml:space="preserve">(2000). </w:t>
      </w:r>
      <w:hyperlink r:id="rId7" w:history="1">
        <w:r w:rsidRPr="000F51C6">
          <w:rPr>
            <w:rFonts w:ascii="Verdana" w:hAnsi="Verdana" w:cs="Arial"/>
            <w:color w:val="0000FF"/>
            <w:sz w:val="16"/>
          </w:rPr>
          <w:t>http://www.ojp.usdoj.gov/</w:t>
        </w:r>
      </w:hyperlink>
    </w:p>
    <w:p w:rsidR="000E48AF" w:rsidRPr="000F51C6" w:rsidRDefault="000E48AF" w:rsidP="000F51C6">
      <w:pPr>
        <w:jc w:val="both"/>
        <w:rPr>
          <w:rFonts w:ascii="Verdana" w:hAnsi="Verdana" w:cs="Arial"/>
          <w:sz w:val="16"/>
        </w:rPr>
      </w:pPr>
      <w:r w:rsidRPr="000F51C6">
        <w:rPr>
          <w:rFonts w:ascii="Verdana" w:hAnsi="Verdana" w:cs="Arial"/>
          <w:sz w:val="16"/>
        </w:rPr>
        <w:t xml:space="preserve">Kilpatrick &amp; Ruggiero, National Violence Against Women Prevention Research Center, </w:t>
      </w:r>
      <w:r w:rsidRPr="000F51C6">
        <w:rPr>
          <w:rFonts w:ascii="Verdana" w:hAnsi="Verdana" w:cs="Arial"/>
          <w:i/>
          <w:sz w:val="16"/>
        </w:rPr>
        <w:t>Rape in Kentucky:  A Report to the Commonwealth</w:t>
      </w:r>
      <w:r w:rsidRPr="000F51C6">
        <w:rPr>
          <w:rFonts w:ascii="Verdana" w:hAnsi="Verdana" w:cs="Arial"/>
          <w:sz w:val="16"/>
        </w:rPr>
        <w:t xml:space="preserve"> (2003).</w:t>
      </w:r>
    </w:p>
    <w:p w:rsidR="000E48AF" w:rsidRPr="000F51C6" w:rsidRDefault="000E48AF" w:rsidP="000F51C6">
      <w:pPr>
        <w:jc w:val="both"/>
        <w:rPr>
          <w:rFonts w:ascii="Verdana" w:hAnsi="Verdana" w:cs="Arial"/>
          <w:sz w:val="16"/>
        </w:rPr>
      </w:pPr>
      <w:r w:rsidRPr="000F51C6">
        <w:rPr>
          <w:rFonts w:ascii="Verdana" w:hAnsi="Verdana" w:cs="Arial"/>
          <w:sz w:val="16"/>
        </w:rPr>
        <w:t xml:space="preserve">Bureau of Justice Statistics, US DOJ, </w:t>
      </w:r>
      <w:r w:rsidRPr="000F51C6">
        <w:rPr>
          <w:rFonts w:ascii="Verdana" w:hAnsi="Verdana" w:cs="Arial"/>
          <w:i/>
          <w:sz w:val="16"/>
        </w:rPr>
        <w:t xml:space="preserve">Criminal Victimization, </w:t>
      </w:r>
      <w:r w:rsidRPr="000F51C6">
        <w:rPr>
          <w:rFonts w:ascii="Verdana" w:hAnsi="Verdana" w:cs="Arial"/>
          <w:sz w:val="16"/>
        </w:rPr>
        <w:t xml:space="preserve">2005, </w:t>
      </w:r>
      <w:hyperlink r:id="rId8" w:history="1">
        <w:r w:rsidRPr="000F51C6">
          <w:rPr>
            <w:rFonts w:ascii="Verdana" w:hAnsi="Verdana" w:cs="Arial"/>
            <w:color w:val="0000FF"/>
            <w:sz w:val="16"/>
          </w:rPr>
          <w:t>www.ojp.usdoj.gov</w:t>
        </w:r>
      </w:hyperlink>
      <w:r w:rsidRPr="000F51C6">
        <w:rPr>
          <w:rFonts w:ascii="Verdana" w:hAnsi="Verdana" w:cs="Arial"/>
          <w:sz w:val="16"/>
        </w:rPr>
        <w:t xml:space="preserve">. </w:t>
      </w:r>
    </w:p>
    <w:p w:rsidR="000E48AF" w:rsidRPr="000F51C6" w:rsidRDefault="000E48AF" w:rsidP="000E48AF">
      <w:pPr>
        <w:spacing w:after="0" w:line="240" w:lineRule="auto"/>
        <w:rPr>
          <w:rFonts w:ascii="Verdana" w:eastAsia="Times New Roman" w:hAnsi="Verdana" w:cs="Arial"/>
          <w:sz w:val="16"/>
        </w:rPr>
      </w:pPr>
      <w:r w:rsidRPr="000F51C6">
        <w:rPr>
          <w:rFonts w:ascii="Verdana" w:eastAsia="Times New Roman" w:hAnsi="Verdana" w:cs="Arial"/>
          <w:sz w:val="16"/>
        </w:rPr>
        <w:t>Reference for Domestic Violence:  Personal Safety Plan:</w:t>
      </w:r>
    </w:p>
    <w:p w:rsidR="000E48AF" w:rsidRPr="000F51C6" w:rsidRDefault="000E48AF" w:rsidP="000E48AF">
      <w:pPr>
        <w:spacing w:after="0" w:line="240" w:lineRule="auto"/>
        <w:rPr>
          <w:rFonts w:ascii="Verdana" w:eastAsia="Times New Roman" w:hAnsi="Verdana" w:cs="Arial"/>
          <w:i/>
          <w:sz w:val="16"/>
        </w:rPr>
      </w:pPr>
      <w:r w:rsidRPr="000F51C6">
        <w:rPr>
          <w:rFonts w:ascii="Verdana" w:eastAsia="Times New Roman" w:hAnsi="Verdana" w:cs="Arial"/>
          <w:i/>
          <w:sz w:val="16"/>
        </w:rPr>
        <w:t>Brochure Developed by:  Kentucky Domestic Violence Association</w:t>
      </w:r>
      <w:r w:rsidRPr="000F51C6">
        <w:rPr>
          <w:rFonts w:ascii="Verdana" w:eastAsia="Times New Roman" w:hAnsi="Verdana" w:cs="Arial"/>
          <w:i/>
          <w:sz w:val="16"/>
        </w:rPr>
        <w:br/>
      </w:r>
      <w:r w:rsidRPr="000F51C6">
        <w:rPr>
          <w:rFonts w:ascii="Verdana" w:eastAsia="Times New Roman" w:hAnsi="Verdana" w:cs="Arial"/>
          <w:i/>
          <w:sz w:val="16"/>
          <w:u w:val="single"/>
        </w:rPr>
        <w:t>Reprinted from</w:t>
      </w:r>
      <w:r w:rsidRPr="000F51C6">
        <w:rPr>
          <w:rFonts w:ascii="Verdana" w:eastAsia="Times New Roman" w:hAnsi="Verdana" w:cs="Arial"/>
          <w:i/>
          <w:sz w:val="16"/>
        </w:rPr>
        <w:t xml:space="preserve">:  </w:t>
      </w:r>
      <w:r w:rsidRPr="000F51C6">
        <w:rPr>
          <w:rFonts w:ascii="Verdana" w:eastAsia="Times New Roman" w:hAnsi="Verdana" w:cs="Arial"/>
          <w:i/>
          <w:sz w:val="16"/>
        </w:rPr>
        <w:br/>
        <w:t xml:space="preserve">Domestic Violence Personal Safety Plan, Domestic Violence Prevention Board and OASIS, Five Steps to Safety. </w:t>
      </w:r>
    </w:p>
    <w:p w:rsidR="000E48AF" w:rsidRPr="000F51C6" w:rsidRDefault="000E48AF" w:rsidP="000E48AF">
      <w:pPr>
        <w:spacing w:after="0" w:line="240" w:lineRule="auto"/>
        <w:jc w:val="both"/>
        <w:rPr>
          <w:rFonts w:ascii="Verdana" w:eastAsia="Times New Roman" w:hAnsi="Verdana" w:cs="Arial"/>
          <w:i/>
          <w:sz w:val="16"/>
        </w:rPr>
      </w:pPr>
      <w:r w:rsidRPr="000F51C6">
        <w:rPr>
          <w:rFonts w:ascii="Verdana" w:eastAsia="Times New Roman" w:hAnsi="Verdana" w:cs="Arial"/>
          <w:i/>
          <w:sz w:val="16"/>
        </w:rPr>
        <w:br/>
        <w:t>Reference for Protective Order Basics/ Interpersonal Protective Orders:</w:t>
      </w:r>
    </w:p>
    <w:p w:rsidR="000E48AF" w:rsidRPr="000F51C6" w:rsidRDefault="000E48AF" w:rsidP="000E48AF">
      <w:pPr>
        <w:spacing w:after="0" w:line="240" w:lineRule="auto"/>
        <w:jc w:val="both"/>
        <w:rPr>
          <w:rFonts w:ascii="Verdana" w:eastAsia="Times New Roman" w:hAnsi="Verdana" w:cs="Arial"/>
          <w:i/>
          <w:sz w:val="16"/>
        </w:rPr>
      </w:pPr>
      <w:r w:rsidRPr="000F51C6">
        <w:rPr>
          <w:rFonts w:ascii="Verdana" w:eastAsia="Times New Roman" w:hAnsi="Verdana" w:cs="Arial"/>
          <w:i/>
          <w:sz w:val="16"/>
        </w:rPr>
        <w:t>Brochure from the Kentucky Coalition Against Domestic Violence</w:t>
      </w:r>
    </w:p>
    <w:p w:rsidR="000E48AF" w:rsidRPr="000F51C6" w:rsidRDefault="000E48AF" w:rsidP="000E48AF">
      <w:pPr>
        <w:spacing w:after="0" w:line="240" w:lineRule="auto"/>
        <w:jc w:val="both"/>
        <w:rPr>
          <w:rFonts w:ascii="Verdana" w:eastAsia="Times New Roman" w:hAnsi="Verdana" w:cs="Arial"/>
          <w:sz w:val="16"/>
        </w:rPr>
      </w:pPr>
      <w:r w:rsidRPr="000F51C6">
        <w:rPr>
          <w:rFonts w:ascii="Verdana" w:eastAsia="Times New Roman" w:hAnsi="Verdana" w:cs="Arial"/>
          <w:sz w:val="16"/>
        </w:rPr>
        <w:br/>
        <w:t>Reference for information regarding domestic violence specific to reproductive health:</w:t>
      </w:r>
    </w:p>
    <w:p w:rsidR="000E48AF" w:rsidRPr="000F51C6" w:rsidRDefault="000E48AF" w:rsidP="000E48AF">
      <w:pPr>
        <w:spacing w:after="0" w:line="240" w:lineRule="auto"/>
        <w:jc w:val="both"/>
        <w:rPr>
          <w:rFonts w:ascii="Verdana" w:eastAsia="Times New Roman" w:hAnsi="Verdana" w:cs="Arial"/>
          <w:i/>
          <w:sz w:val="16"/>
        </w:rPr>
      </w:pPr>
      <w:r w:rsidRPr="000F51C6">
        <w:rPr>
          <w:rFonts w:ascii="Verdana" w:eastAsia="Times New Roman" w:hAnsi="Verdana" w:cs="Arial"/>
          <w:sz w:val="16"/>
        </w:rPr>
        <w:t xml:space="preserve">Chang J, Berg C, </w:t>
      </w:r>
      <w:proofErr w:type="spellStart"/>
      <w:r w:rsidRPr="000F51C6">
        <w:rPr>
          <w:rFonts w:ascii="Verdana" w:eastAsia="Times New Roman" w:hAnsi="Verdana" w:cs="Arial"/>
          <w:sz w:val="16"/>
        </w:rPr>
        <w:t>Salzman</w:t>
      </w:r>
      <w:proofErr w:type="spellEnd"/>
      <w:r w:rsidRPr="000F51C6">
        <w:rPr>
          <w:rFonts w:ascii="Verdana" w:eastAsia="Times New Roman" w:hAnsi="Verdana" w:cs="Arial"/>
          <w:sz w:val="16"/>
        </w:rPr>
        <w:t xml:space="preserve"> L, Herndon J. 2005.  Homicide:  A Leading Cause of </w:t>
      </w:r>
    </w:p>
    <w:p w:rsidR="000E48AF" w:rsidRPr="000F51C6" w:rsidRDefault="000E48AF" w:rsidP="000E48AF">
      <w:pPr>
        <w:spacing w:after="0" w:line="240" w:lineRule="auto"/>
        <w:jc w:val="both"/>
        <w:rPr>
          <w:rFonts w:ascii="Verdana" w:eastAsia="Times New Roman" w:hAnsi="Verdana" w:cs="Arial"/>
          <w:i/>
          <w:sz w:val="16"/>
        </w:rPr>
      </w:pPr>
      <w:r w:rsidRPr="000F51C6">
        <w:rPr>
          <w:rFonts w:ascii="Verdana" w:eastAsia="Times New Roman" w:hAnsi="Verdana" w:cs="Arial"/>
          <w:sz w:val="16"/>
        </w:rPr>
        <w:t>Injury Deaths Among Pregnant and Postpartum Women in the United States, 1991-1999.  American Journal of Public Health.  95-(3): 471-477</w:t>
      </w:r>
    </w:p>
    <w:p w:rsidR="000E48AF" w:rsidRPr="000F51C6" w:rsidRDefault="000E48AF" w:rsidP="000E48AF">
      <w:pPr>
        <w:spacing w:after="0" w:line="240" w:lineRule="auto"/>
        <w:jc w:val="both"/>
        <w:rPr>
          <w:rFonts w:ascii="Verdana" w:eastAsia="Times New Roman" w:hAnsi="Verdana" w:cs="Arial"/>
          <w:sz w:val="16"/>
        </w:rPr>
      </w:pPr>
    </w:p>
    <w:p w:rsidR="000E48AF" w:rsidRPr="000F51C6" w:rsidRDefault="000E48AF" w:rsidP="000E48AF">
      <w:pPr>
        <w:spacing w:after="0" w:line="240" w:lineRule="auto"/>
        <w:jc w:val="both"/>
        <w:rPr>
          <w:rFonts w:ascii="Verdana" w:eastAsia="Times New Roman" w:hAnsi="Verdana" w:cs="Arial"/>
          <w:i/>
          <w:sz w:val="16"/>
        </w:rPr>
      </w:pPr>
      <w:r w:rsidRPr="000F51C6">
        <w:rPr>
          <w:rFonts w:ascii="Verdana" w:eastAsia="Times New Roman" w:hAnsi="Verdana" w:cs="Arial"/>
          <w:sz w:val="16"/>
        </w:rPr>
        <w:t xml:space="preserve">Silverman, JG, Decker, MR, Reed, E, Raj, A.  Intimate Partner violence Victimization Prior to and During Pregnancy Among Women Residing in 26 U.S. States:  </w:t>
      </w:r>
      <w:r w:rsidRPr="000F51C6">
        <w:rPr>
          <w:rFonts w:ascii="Verdana" w:eastAsia="Times New Roman" w:hAnsi="Verdana" w:cs="Arial"/>
          <w:sz w:val="16"/>
        </w:rPr>
        <w:lastRenderedPageBreak/>
        <w:t>Associations with Maternal and Neonatal Health.  American Journal of Obstetrics and Gynecology 2006; 195(1): 140-148.</w:t>
      </w:r>
    </w:p>
    <w:p w:rsidR="000E48AF" w:rsidRPr="000F51C6" w:rsidRDefault="000E48AF" w:rsidP="000E48AF">
      <w:pPr>
        <w:spacing w:after="0" w:line="240" w:lineRule="auto"/>
        <w:jc w:val="both"/>
        <w:rPr>
          <w:rFonts w:ascii="Verdana" w:eastAsia="Times New Roman" w:hAnsi="Verdana" w:cs="Arial"/>
          <w:sz w:val="16"/>
        </w:rPr>
      </w:pPr>
    </w:p>
    <w:p w:rsidR="000E48AF" w:rsidRPr="000F51C6" w:rsidRDefault="000E48AF" w:rsidP="000E48AF">
      <w:pPr>
        <w:spacing w:after="0" w:line="240" w:lineRule="auto"/>
        <w:jc w:val="both"/>
        <w:rPr>
          <w:rFonts w:ascii="Verdana" w:eastAsia="Times New Roman" w:hAnsi="Verdana" w:cs="Arial"/>
          <w:i/>
          <w:sz w:val="16"/>
        </w:rPr>
      </w:pPr>
      <w:proofErr w:type="spellStart"/>
      <w:r w:rsidRPr="000F51C6">
        <w:rPr>
          <w:rFonts w:ascii="Verdana" w:eastAsia="Times New Roman" w:hAnsi="Verdana" w:cs="Arial"/>
          <w:sz w:val="16"/>
        </w:rPr>
        <w:t>Gazmararian</w:t>
      </w:r>
      <w:proofErr w:type="spellEnd"/>
      <w:r w:rsidRPr="000F51C6">
        <w:rPr>
          <w:rFonts w:ascii="Verdana" w:eastAsia="Times New Roman" w:hAnsi="Verdana" w:cs="Arial"/>
          <w:sz w:val="16"/>
        </w:rPr>
        <w:t xml:space="preserve"> JA, Petersen R, Spitz AM, Goodwin MM, </w:t>
      </w:r>
      <w:proofErr w:type="spellStart"/>
      <w:r w:rsidRPr="000F51C6">
        <w:rPr>
          <w:rFonts w:ascii="Verdana" w:eastAsia="Times New Roman" w:hAnsi="Verdana" w:cs="Arial"/>
          <w:sz w:val="16"/>
        </w:rPr>
        <w:t>Salzman</w:t>
      </w:r>
      <w:proofErr w:type="spellEnd"/>
      <w:r w:rsidRPr="000F51C6">
        <w:rPr>
          <w:rFonts w:ascii="Verdana" w:eastAsia="Times New Roman" w:hAnsi="Verdana" w:cs="Arial"/>
          <w:sz w:val="16"/>
        </w:rPr>
        <w:t xml:space="preserve"> LE, Marks JS.  Violence and reproductive health:  current knowledge and future research directions.  Maternal and Child Health Journal 2000; 4(2): 79-84.</w:t>
      </w:r>
    </w:p>
    <w:p w:rsidR="000E48AF" w:rsidRPr="000F51C6" w:rsidRDefault="000E48AF" w:rsidP="000E48AF">
      <w:pPr>
        <w:spacing w:after="0" w:line="240" w:lineRule="auto"/>
        <w:jc w:val="both"/>
        <w:rPr>
          <w:rFonts w:ascii="Verdana" w:eastAsia="Times New Roman" w:hAnsi="Verdana" w:cs="Arial"/>
          <w:sz w:val="16"/>
        </w:rPr>
      </w:pPr>
    </w:p>
    <w:p w:rsidR="000E48AF" w:rsidRPr="000F51C6" w:rsidRDefault="000E48AF" w:rsidP="000E48AF">
      <w:pPr>
        <w:spacing w:after="0" w:line="240" w:lineRule="auto"/>
        <w:jc w:val="both"/>
        <w:rPr>
          <w:rFonts w:ascii="Verdana" w:eastAsia="Times New Roman" w:hAnsi="Verdana" w:cs="Arial"/>
          <w:sz w:val="16"/>
        </w:rPr>
      </w:pPr>
      <w:r w:rsidRPr="000F51C6">
        <w:rPr>
          <w:rFonts w:ascii="Verdana" w:eastAsia="Times New Roman" w:hAnsi="Verdana" w:cs="Arial"/>
          <w:sz w:val="16"/>
        </w:rPr>
        <w:t>References for information regarding child sexual abuse:</w:t>
      </w:r>
    </w:p>
    <w:p w:rsidR="000E48AF" w:rsidRPr="000F51C6" w:rsidRDefault="000E48AF" w:rsidP="000E48AF">
      <w:pPr>
        <w:jc w:val="both"/>
        <w:rPr>
          <w:rFonts w:ascii="Verdana" w:hAnsi="Verdana" w:cs="Arial"/>
          <w:b/>
          <w:bCs/>
          <w:sz w:val="16"/>
        </w:rPr>
      </w:pPr>
      <w:r w:rsidRPr="000F51C6">
        <w:rPr>
          <w:rFonts w:ascii="Verdana" w:hAnsi="Verdana" w:cs="Arial"/>
          <w:bCs/>
          <w:sz w:val="16"/>
        </w:rPr>
        <w:t xml:space="preserve">The National Child Abuse and Neglect Data System (NCANDS). </w:t>
      </w:r>
      <w:r w:rsidRPr="000F51C6">
        <w:rPr>
          <w:rFonts w:ascii="Verdana" w:hAnsi="Verdana" w:cs="Arial"/>
          <w:bCs/>
          <w:i/>
          <w:sz w:val="16"/>
        </w:rPr>
        <w:t>Child Maltreatment 2007</w:t>
      </w:r>
      <w:r w:rsidRPr="000F51C6">
        <w:rPr>
          <w:rFonts w:ascii="Verdana" w:hAnsi="Verdana" w:cs="Arial"/>
          <w:b/>
          <w:bCs/>
          <w:sz w:val="16"/>
        </w:rPr>
        <w:t xml:space="preserve">.  </w:t>
      </w:r>
      <w:r w:rsidRPr="000F51C6">
        <w:rPr>
          <w:rFonts w:ascii="Verdana" w:hAnsi="Verdana" w:cs="Arial"/>
          <w:bCs/>
          <w:sz w:val="16"/>
        </w:rPr>
        <w:t>(NCANDS collects annual data provided by the child Protective Services Agencies across the U.S.  NCANDS was created by the Department of Health and Human Services in response to federal legislation requiring the collection of national data on child abuse and neglect through the Child Abuse Prevention and Treatment Act (CAPTA)).</w:t>
      </w:r>
    </w:p>
    <w:p w:rsidR="000E48AF" w:rsidRPr="000F51C6" w:rsidRDefault="000E48AF" w:rsidP="000E48AF">
      <w:pPr>
        <w:jc w:val="both"/>
        <w:rPr>
          <w:rFonts w:ascii="Verdana" w:hAnsi="Verdana" w:cs="Arial"/>
          <w:b/>
          <w:bCs/>
          <w:sz w:val="16"/>
        </w:rPr>
      </w:pPr>
      <w:r w:rsidRPr="000F51C6">
        <w:rPr>
          <w:rFonts w:ascii="Verdana" w:hAnsi="Verdana" w:cs="Arial"/>
          <w:bCs/>
          <w:sz w:val="16"/>
        </w:rPr>
        <w:t>Kentucky Cabinet for Health and Family Services, Department of Community Based Services.  (2009).</w:t>
      </w:r>
      <w:r w:rsidRPr="000F51C6">
        <w:rPr>
          <w:rFonts w:ascii="Verdana" w:hAnsi="Verdana" w:cs="Arial"/>
          <w:b/>
          <w:bCs/>
          <w:sz w:val="16"/>
        </w:rPr>
        <w:t xml:space="preserve"> </w:t>
      </w:r>
      <w:r w:rsidRPr="000F51C6">
        <w:rPr>
          <w:rFonts w:ascii="Verdana" w:hAnsi="Verdana" w:cs="Arial"/>
          <w:bCs/>
          <w:i/>
          <w:sz w:val="16"/>
        </w:rPr>
        <w:t>This state agency collects annual data capturing the number of referrals for child protective services investigations.  The statewide statistics provided in this document are drawn from Kentucky’s state fiscal year 2009 data.</w:t>
      </w:r>
    </w:p>
    <w:p w:rsidR="000E48AF" w:rsidRPr="000F51C6" w:rsidRDefault="000E48AF" w:rsidP="000E48AF">
      <w:pPr>
        <w:jc w:val="both"/>
        <w:rPr>
          <w:rFonts w:ascii="Verdana" w:hAnsi="Verdana" w:cs="Arial"/>
          <w:b/>
          <w:bCs/>
          <w:sz w:val="16"/>
        </w:rPr>
      </w:pPr>
      <w:r w:rsidRPr="000F51C6">
        <w:rPr>
          <w:rFonts w:ascii="Verdana" w:hAnsi="Verdana" w:cs="Arial"/>
          <w:bCs/>
          <w:sz w:val="16"/>
        </w:rPr>
        <w:t xml:space="preserve">Kentucky Medical Association.  (2010 in press).  </w:t>
      </w:r>
      <w:r w:rsidRPr="000F51C6">
        <w:rPr>
          <w:rFonts w:ascii="Verdana" w:hAnsi="Verdana" w:cs="Arial"/>
          <w:bCs/>
          <w:i/>
          <w:sz w:val="16"/>
        </w:rPr>
        <w:t>Model Protocol.</w:t>
      </w:r>
      <w:r w:rsidRPr="000F51C6">
        <w:rPr>
          <w:rFonts w:ascii="Verdana" w:hAnsi="Verdana" w:cs="Arial"/>
          <w:b/>
          <w:bCs/>
          <w:sz w:val="16"/>
        </w:rPr>
        <w:tab/>
      </w:r>
      <w:r w:rsidRPr="000F51C6">
        <w:rPr>
          <w:rFonts w:ascii="Verdana" w:hAnsi="Verdana" w:cs="Arial"/>
          <w:b/>
          <w:bCs/>
          <w:sz w:val="16"/>
        </w:rPr>
        <w:tab/>
      </w:r>
    </w:p>
    <w:p w:rsidR="000E48AF" w:rsidRPr="000F51C6" w:rsidRDefault="000E48AF" w:rsidP="000F51C6">
      <w:pPr>
        <w:jc w:val="both"/>
        <w:rPr>
          <w:rFonts w:ascii="Verdana" w:hAnsi="Verdana"/>
          <w:sz w:val="16"/>
        </w:rPr>
      </w:pPr>
      <w:r w:rsidRPr="000F51C6">
        <w:rPr>
          <w:rFonts w:ascii="Verdana" w:hAnsi="Verdana" w:cs="Arial"/>
          <w:bCs/>
          <w:sz w:val="16"/>
        </w:rPr>
        <w:t xml:space="preserve">Johnson, T.C. (2007).  </w:t>
      </w:r>
      <w:r w:rsidRPr="000F51C6">
        <w:rPr>
          <w:rFonts w:ascii="Verdana" w:hAnsi="Verdana" w:cs="Arial"/>
          <w:bCs/>
          <w:i/>
          <w:sz w:val="16"/>
        </w:rPr>
        <w:t>Understanding Children’s Sexual Behaviors:  What’s Natural and Healthy – Updated 2007.</w:t>
      </w:r>
      <w:r w:rsidRPr="000F51C6">
        <w:rPr>
          <w:rFonts w:ascii="Verdana" w:hAnsi="Verdana" w:cs="Arial"/>
          <w:bCs/>
          <w:sz w:val="16"/>
        </w:rPr>
        <w:t xml:space="preserve">  San Diego: CA.</w:t>
      </w:r>
    </w:p>
    <w:p w:rsidR="000E48AF" w:rsidRDefault="000E48AF" w:rsidP="000E48AF"/>
    <w:sectPr w:rsidR="000E48A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8AF" w:rsidRDefault="000E48AF" w:rsidP="000E48AF">
      <w:pPr>
        <w:spacing w:after="0" w:line="240" w:lineRule="auto"/>
      </w:pPr>
      <w:r>
        <w:separator/>
      </w:r>
    </w:p>
  </w:endnote>
  <w:endnote w:type="continuationSeparator" w:id="0">
    <w:p w:rsidR="000E48AF" w:rsidRDefault="000E48AF" w:rsidP="000E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C6" w:rsidRDefault="000F51C6">
    <w:pPr>
      <w:pStyle w:val="Footer"/>
      <w:jc w:val="right"/>
    </w:pPr>
    <w:r>
      <w:rPr>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Arabic </w:instrText>
    </w:r>
    <w:r>
      <w:rPr>
        <w:color w:val="5B9BD5" w:themeColor="accent1"/>
        <w:sz w:val="20"/>
        <w:szCs w:val="20"/>
      </w:rPr>
      <w:fldChar w:fldCharType="separate"/>
    </w:r>
    <w:r w:rsidR="00C34636">
      <w:rPr>
        <w:noProof/>
        <w:color w:val="5B9BD5" w:themeColor="accent1"/>
        <w:sz w:val="20"/>
        <w:szCs w:val="20"/>
      </w:rPr>
      <w:t>1</w:t>
    </w:r>
    <w:r>
      <w:rPr>
        <w:color w:val="5B9BD5" w:themeColor="accent1"/>
        <w:sz w:val="20"/>
        <w:szCs w:val="20"/>
      </w:rPr>
      <w:fldChar w:fldCharType="end"/>
    </w:r>
  </w:p>
  <w:p w:rsidR="000F51C6" w:rsidRDefault="000F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8AF" w:rsidRDefault="000E48AF" w:rsidP="000E48AF">
      <w:pPr>
        <w:spacing w:after="0" w:line="240" w:lineRule="auto"/>
      </w:pPr>
      <w:r>
        <w:separator/>
      </w:r>
    </w:p>
  </w:footnote>
  <w:footnote w:type="continuationSeparator" w:id="0">
    <w:p w:rsidR="000E48AF" w:rsidRDefault="000E48AF" w:rsidP="000E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8AF" w:rsidRPr="000F51C6" w:rsidRDefault="000E48AF" w:rsidP="000E48AF">
    <w:pPr>
      <w:pStyle w:val="Header"/>
      <w:jc w:val="center"/>
      <w:rPr>
        <w:rFonts w:ascii="Verdana" w:hAnsi="Verdana"/>
        <w:b/>
        <w:color w:val="AEAAAA" w:themeColor="background2" w:themeShade="BF"/>
        <w:sz w:val="20"/>
      </w:rPr>
    </w:pPr>
    <w:r w:rsidRPr="000F51C6">
      <w:rPr>
        <w:rFonts w:ascii="Verdana" w:hAnsi="Verdana"/>
        <w:b/>
        <w:color w:val="AEAAAA" w:themeColor="background2" w:themeShade="BF"/>
        <w:sz w:val="20"/>
      </w:rPr>
      <w:t>Kentucky Department for Public Health – Administrative Reference</w:t>
    </w:r>
    <w:r w:rsidRPr="000F51C6">
      <w:rPr>
        <w:rFonts w:ascii="Verdana" w:hAnsi="Verdana"/>
        <w:b/>
        <w:color w:val="AEAAAA" w:themeColor="background2" w:themeShade="BF"/>
        <w:sz w:val="20"/>
      </w:rPr>
      <w:br/>
      <w:t>Abuse, Neglect, and Violence Section</w:t>
    </w:r>
  </w:p>
  <w:p w:rsidR="000E48AF" w:rsidRDefault="000E48AF" w:rsidP="000E48AF">
    <w:pPr>
      <w:pStyle w:val="Header"/>
      <w:jc w:val="center"/>
      <w:rPr>
        <w:rFonts w:ascii="Verdana" w:hAnsi="Verdana"/>
        <w:b/>
      </w:rPr>
    </w:pPr>
  </w:p>
  <w:p w:rsidR="000E48AF" w:rsidRPr="000F51C6" w:rsidRDefault="000E48AF" w:rsidP="000F51C6">
    <w:pPr>
      <w:pStyle w:val="Heading7"/>
      <w:spacing w:after="240"/>
      <w:jc w:val="center"/>
      <w:rPr>
        <w:rFonts w:ascii="Verdana" w:hAnsi="Verdana" w:cs="Arial"/>
        <w:b/>
        <w:bCs/>
        <w:color w:val="222A35" w:themeColor="text2" w:themeShade="80"/>
      </w:rPr>
    </w:pPr>
    <w:r w:rsidRPr="00BC39BD">
      <w:rPr>
        <w:rFonts w:ascii="Verdana" w:hAnsi="Verdana" w:cs="Arial"/>
        <w:b/>
        <w:bCs/>
        <w:color w:val="222A35" w:themeColor="text2" w:themeShade="80"/>
      </w:rPr>
      <w:t>HUMAN TRAFFICKING SCREENING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AF"/>
    <w:rsid w:val="000E48AF"/>
    <w:rsid w:val="000F51C6"/>
    <w:rsid w:val="007336B6"/>
    <w:rsid w:val="00C3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4CCD0"/>
  <w15:chartTrackingRefBased/>
  <w15:docId w15:val="{B7FB4109-0D6F-4C8B-9FE3-7E9B565E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8AF"/>
  </w:style>
  <w:style w:type="paragraph" w:styleId="Heading7">
    <w:name w:val="heading 7"/>
    <w:basedOn w:val="Normal"/>
    <w:next w:val="Normal"/>
    <w:link w:val="Heading7Char"/>
    <w:uiPriority w:val="9"/>
    <w:unhideWhenUsed/>
    <w:qFormat/>
    <w:rsid w:val="000E48A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0E48AF"/>
    <w:rPr>
      <w:rFonts w:asciiTheme="majorHAnsi" w:eastAsiaTheme="majorEastAsia" w:hAnsiTheme="majorHAnsi" w:cstheme="majorBidi"/>
      <w:i/>
      <w:iCs/>
      <w:color w:val="1F4D78" w:themeColor="accent1" w:themeShade="7F"/>
    </w:rPr>
  </w:style>
  <w:style w:type="character" w:styleId="CommentReference">
    <w:name w:val="annotation reference"/>
    <w:uiPriority w:val="99"/>
    <w:unhideWhenUsed/>
    <w:rsid w:val="000E48AF"/>
    <w:rPr>
      <w:sz w:val="16"/>
      <w:szCs w:val="16"/>
    </w:rPr>
  </w:style>
  <w:style w:type="paragraph" w:styleId="CommentText">
    <w:name w:val="annotation text"/>
    <w:basedOn w:val="Normal"/>
    <w:link w:val="CommentTextChar"/>
    <w:uiPriority w:val="99"/>
    <w:unhideWhenUsed/>
    <w:rsid w:val="000E48AF"/>
    <w:pPr>
      <w:spacing w:after="0" w:line="240" w:lineRule="auto"/>
    </w:pPr>
    <w:rPr>
      <w:rFonts w:ascii="Tahoma" w:eastAsia="Calibri" w:hAnsi="Tahoma" w:cs="Times New Roman"/>
      <w:sz w:val="20"/>
      <w:szCs w:val="20"/>
    </w:rPr>
  </w:style>
  <w:style w:type="character" w:customStyle="1" w:styleId="CommentTextChar">
    <w:name w:val="Comment Text Char"/>
    <w:basedOn w:val="DefaultParagraphFont"/>
    <w:link w:val="CommentText"/>
    <w:uiPriority w:val="99"/>
    <w:rsid w:val="000E48AF"/>
    <w:rPr>
      <w:rFonts w:ascii="Tahoma" w:eastAsia="Calibri" w:hAnsi="Tahoma" w:cs="Times New Roman"/>
      <w:sz w:val="20"/>
      <w:szCs w:val="20"/>
    </w:rPr>
  </w:style>
  <w:style w:type="paragraph" w:styleId="BalloonText">
    <w:name w:val="Balloon Text"/>
    <w:basedOn w:val="Normal"/>
    <w:link w:val="BalloonTextChar"/>
    <w:uiPriority w:val="99"/>
    <w:semiHidden/>
    <w:unhideWhenUsed/>
    <w:rsid w:val="000E4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8AF"/>
    <w:rPr>
      <w:rFonts w:ascii="Segoe UI" w:hAnsi="Segoe UI" w:cs="Segoe UI"/>
      <w:sz w:val="18"/>
      <w:szCs w:val="18"/>
    </w:rPr>
  </w:style>
  <w:style w:type="paragraph" w:styleId="Header">
    <w:name w:val="header"/>
    <w:basedOn w:val="Normal"/>
    <w:link w:val="HeaderChar"/>
    <w:uiPriority w:val="99"/>
    <w:unhideWhenUsed/>
    <w:rsid w:val="000E4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AF"/>
  </w:style>
  <w:style w:type="paragraph" w:styleId="Footer">
    <w:name w:val="footer"/>
    <w:basedOn w:val="Normal"/>
    <w:link w:val="FooterChar"/>
    <w:uiPriority w:val="99"/>
    <w:unhideWhenUsed/>
    <w:rsid w:val="000E4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p.usdoj.gov"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ojp.usdoj.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784307AD82642ACA66D43F75D560A" ma:contentTypeVersion="3" ma:contentTypeDescription="Create a new document." ma:contentTypeScope="" ma:versionID="e753d66fad4307ffcb8f22c81130d793">
  <xsd:schema xmlns:xsd="http://www.w3.org/2001/XMLSchema" xmlns:xs="http://www.w3.org/2001/XMLSchema" xmlns:p="http://schemas.microsoft.com/office/2006/metadata/properties" xmlns:ns2="1d8562e1-016e-48d0-be24-66bb20f2a9f1" xmlns:ns3="9d98fa39-7fbd-4685-a488-797cac822720" targetNamespace="http://schemas.microsoft.com/office/2006/metadata/properties" ma:root="true" ma:fieldsID="e5b5a3e001550977ed64140934efe310" ns2:_="" ns3:_="">
    <xsd:import namespace="1d8562e1-016e-48d0-be24-66bb20f2a9f1"/>
    <xsd:import namespace="9d98fa39-7fbd-4685-a488-797cac822720"/>
    <xsd:element name="properties">
      <xsd:complexType>
        <xsd:sequence>
          <xsd:element name="documentManagement">
            <xsd:complexType>
              <xsd:all>
                <xsd:element ref="ns2:chfsDphAfmGenDocType" minOccurs="0"/>
                <xsd:element ref="ns2:chfsDphAfmGendocs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562e1-016e-48d0-be24-66bb20f2a9f1" elementFormDefault="qualified">
    <xsd:import namespace="http://schemas.microsoft.com/office/2006/documentManagement/types"/>
    <xsd:import namespace="http://schemas.microsoft.com/office/infopath/2007/PartnerControls"/>
    <xsd:element name="chfsDphAfmGenDocType" ma:index="8" nillable="true" ma:displayName="LHD Document Types" ma:format="Dropdown" ma:internalName="chfsDphAfmGenDocType">
      <xsd:simpleType>
        <xsd:restriction base="dms:Choice">
          <xsd:enumeration value="Administrative Reference"/>
          <xsd:enumeration value="Clinic Health"/>
          <xsd:enumeration value="Environmental Health"/>
          <xsd:enumeration value="LHD Security Request"/>
        </xsd:restriction>
      </xsd:simpleType>
    </xsd:element>
    <xsd:element name="chfsDphAfmGendocsSort" ma:index="9" nillable="true" ma:displayName="Sort Order" ma:decimals="2" ma:description="Format as ###.##&#10;You can use the decimal digits to add docs between existing whole number items so you don't have to renumber the whole list for a new doc." ma:internalName="chfsDphAfmGendocs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fsDphAfmGenDocType xmlns="1d8562e1-016e-48d0-be24-66bb20f2a9f1">Administrative Reference</chfsDphAfmGenDocType>
    <chfsDphAfmGendocsSort xmlns="1d8562e1-016e-48d0-be24-66bb20f2a9f1" xsi:nil="true"/>
  </documentManagement>
</p:properties>
</file>

<file path=customXml/itemProps1.xml><?xml version="1.0" encoding="utf-8"?>
<ds:datastoreItem xmlns:ds="http://schemas.openxmlformats.org/officeDocument/2006/customXml" ds:itemID="{8FC06F75-927F-42FB-B31C-FBF8E724E0A8}"/>
</file>

<file path=customXml/itemProps2.xml><?xml version="1.0" encoding="utf-8"?>
<ds:datastoreItem xmlns:ds="http://schemas.openxmlformats.org/officeDocument/2006/customXml" ds:itemID="{3A56D07F-81CC-4E3F-9475-79ABE42BFD6A}"/>
</file>

<file path=customXml/itemProps3.xml><?xml version="1.0" encoding="utf-8"?>
<ds:datastoreItem xmlns:ds="http://schemas.openxmlformats.org/officeDocument/2006/customXml" ds:itemID="{6467A8B8-B1AB-4B0E-97A4-C98656FEEB5E}"/>
</file>

<file path=docProps/app.xml><?xml version="1.0" encoding="utf-8"?>
<Properties xmlns="http://schemas.openxmlformats.org/officeDocument/2006/extended-properties" xmlns:vt="http://schemas.openxmlformats.org/officeDocument/2006/docPropsVTypes">
  <Template>Normal.dotm</Template>
  <TotalTime>30</TotalTime>
  <Pages>6</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Trafficking Screening Questions (Abuse, Neglect, Violence)</dc:title>
  <dc:subject/>
  <dc:creator>Cooper, Craig   (CHFS DPH)</dc:creator>
  <cp:keywords/>
  <dc:description/>
  <cp:lastModifiedBy>Cooper, Craig   (CHFS DPH)</cp:lastModifiedBy>
  <cp:revision>2</cp:revision>
  <cp:lastPrinted>2018-07-24T15:25:00Z</cp:lastPrinted>
  <dcterms:created xsi:type="dcterms:W3CDTF">2018-07-24T14:17:00Z</dcterms:created>
  <dcterms:modified xsi:type="dcterms:W3CDTF">2018-07-24T15:45:00Z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0x010100FD0784307AD82642ACA66D43F75D560A</vt:lpwstr>
  </property>
</Properties>
</file>