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668E" w14:textId="77777777" w:rsidR="0050047D" w:rsidRDefault="0050047D" w:rsidP="00940589">
      <w:pPr>
        <w:pStyle w:val="Heading7"/>
        <w:jc w:val="center"/>
        <w:rPr>
          <w:rFonts w:asciiTheme="minorHAnsi" w:hAnsiTheme="minorHAnsi"/>
        </w:rPr>
      </w:pPr>
    </w:p>
    <w:p w14:paraId="38563246" w14:textId="77777777" w:rsidR="00EC0582" w:rsidRPr="001F0A48" w:rsidRDefault="00F737F7" w:rsidP="00940589">
      <w:pPr>
        <w:pStyle w:val="Heading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1915(i) </w:t>
      </w:r>
      <w:r w:rsidR="00E85253">
        <w:rPr>
          <w:rFonts w:asciiTheme="minorHAnsi" w:hAnsiTheme="minorHAnsi"/>
        </w:rPr>
        <w:t>RISE</w:t>
      </w:r>
      <w:r w:rsidR="00E85253" w:rsidRPr="001F0A48">
        <w:rPr>
          <w:rFonts w:asciiTheme="minorHAnsi" w:hAnsiTheme="minorHAnsi"/>
        </w:rPr>
        <w:t xml:space="preserve"> </w:t>
      </w:r>
      <w:r w:rsidR="00EC0582" w:rsidRPr="001F0A48">
        <w:rPr>
          <w:rFonts w:asciiTheme="minorHAnsi" w:hAnsiTheme="minorHAnsi"/>
        </w:rPr>
        <w:t>CERTIFICATION RECORD REVIEW</w:t>
      </w:r>
      <w:r w:rsidR="00603DB1" w:rsidRPr="001F0A48">
        <w:rPr>
          <w:rFonts w:asciiTheme="minorHAnsi" w:hAnsiTheme="minorHAnsi"/>
        </w:rPr>
        <w:t xml:space="preserve"> – NON-CASE MANAGEMENT</w:t>
      </w:r>
    </w:p>
    <w:tbl>
      <w:tblPr>
        <w:tblStyle w:val="TableGrid"/>
        <w:tblW w:w="11330" w:type="dxa"/>
        <w:tblInd w:w="265" w:type="dxa"/>
        <w:tblLook w:val="04A0" w:firstRow="1" w:lastRow="0" w:firstColumn="1" w:lastColumn="0" w:noHBand="0" w:noVBand="1"/>
      </w:tblPr>
      <w:tblGrid>
        <w:gridCol w:w="3770"/>
        <w:gridCol w:w="4680"/>
        <w:gridCol w:w="2880"/>
      </w:tblGrid>
      <w:tr w:rsidR="00384753" w14:paraId="23C5D9B6" w14:textId="77777777" w:rsidTr="00DE36F0">
        <w:tc>
          <w:tcPr>
            <w:tcW w:w="3770" w:type="dxa"/>
            <w:tcBorders>
              <w:top w:val="single" w:sz="12" w:space="0" w:color="auto"/>
              <w:left w:val="single" w:sz="12" w:space="0" w:color="auto"/>
            </w:tcBorders>
          </w:tcPr>
          <w:p w14:paraId="5DD3755B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Individual: 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1449FA4E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666473"/>
                <w:placeholder>
                  <w:docPart w:val="E04CB709E6FB4114A540A5C61EACC3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6066" w:rsidRPr="00846066">
                  <w:rPr>
                    <w:rStyle w:val="PlaceholderText"/>
                    <w:b/>
                  </w:rPr>
                  <w:t>Click or tap to enter a date.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</w:tcPr>
          <w:p w14:paraId="7514386E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DOB: </w:t>
            </w:r>
          </w:p>
        </w:tc>
      </w:tr>
      <w:tr w:rsidR="00384753" w14:paraId="653DFC91" w14:textId="77777777" w:rsidTr="00DE36F0">
        <w:tc>
          <w:tcPr>
            <w:tcW w:w="3770" w:type="dxa"/>
            <w:tcBorders>
              <w:left w:val="single" w:sz="12" w:space="0" w:color="auto"/>
            </w:tcBorders>
          </w:tcPr>
          <w:p w14:paraId="783DD76E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Provider: </w:t>
            </w:r>
          </w:p>
        </w:tc>
        <w:tc>
          <w:tcPr>
            <w:tcW w:w="4680" w:type="dxa"/>
          </w:tcPr>
          <w:p w14:paraId="777E9FA1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CM Agency:</w:t>
            </w: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14:paraId="4FBEC951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84753" w14:paraId="0D9D942C" w14:textId="77777777" w:rsidTr="00DE36F0">
        <w:tc>
          <w:tcPr>
            <w:tcW w:w="3770" w:type="dxa"/>
            <w:tcBorders>
              <w:left w:val="single" w:sz="12" w:space="0" w:color="auto"/>
              <w:bottom w:val="single" w:sz="12" w:space="0" w:color="auto"/>
            </w:tcBorders>
          </w:tcPr>
          <w:p w14:paraId="160F4635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Reviewer</w:t>
            </w:r>
            <w:r w:rsidR="00846066" w:rsidRPr="00846066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63051892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22C2">
              <w:rPr>
                <w:rFonts w:ascii="Calibri" w:hAnsi="Calibri"/>
                <w:b/>
                <w:sz w:val="22"/>
                <w:szCs w:val="22"/>
              </w:rPr>
              <w:t>Guardianship:</w:t>
            </w:r>
            <w:r w:rsidR="00846066" w:rsidRPr="004422C2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4422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826046218"/>
                <w:placeholder>
                  <w:docPart w:val="210FD1415CF84FC3BA6F3DE835891D5A"/>
                </w:placeholder>
                <w:showingPlcHdr/>
                <w:comboBox>
                  <w:listItem w:value="Choose an item."/>
                  <w:listItem w:displayText="None" w:value="None"/>
                  <w:listItem w:displayText="Private" w:value="Private"/>
                  <w:listItem w:displayText="CHFS" w:value="CHFS"/>
                </w:comboBox>
              </w:sdtPr>
              <w:sdtEndPr/>
              <w:sdtContent>
                <w:r w:rsidR="00355320" w:rsidRPr="004422C2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</w:tcPr>
          <w:p w14:paraId="558C9784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14A2111" w14:textId="77777777" w:rsidR="00EC0582" w:rsidRPr="00846066" w:rsidRDefault="00EC0582" w:rsidP="00846066">
      <w:pPr>
        <w:ind w:left="-360"/>
        <w:rPr>
          <w:rFonts w:asciiTheme="minorHAnsi" w:hAnsiTheme="minorHAnsi"/>
          <w:b/>
          <w:bCs/>
          <w:szCs w:val="20"/>
        </w:rPr>
      </w:pPr>
      <w:r w:rsidRPr="001F0A48">
        <w:rPr>
          <w:rFonts w:asciiTheme="minorHAnsi" w:hAnsiTheme="minorHAnsi"/>
          <w:b/>
          <w:bCs/>
          <w:szCs w:val="20"/>
        </w:rPr>
        <w:t xml:space="preserve">     </w:t>
      </w:r>
    </w:p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5"/>
        <w:gridCol w:w="10794"/>
      </w:tblGrid>
      <w:tr w:rsidR="005A1DFD" w:rsidRPr="001F0A48" w14:paraId="3606386D" w14:textId="77777777" w:rsidTr="007810AC">
        <w:trPr>
          <w:trHeight w:val="261"/>
          <w:tblHeader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3E37526" w14:textId="77777777" w:rsidR="005A1DFD" w:rsidRPr="001F0A48" w:rsidRDefault="005A1DFD" w:rsidP="007810AC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81202E8" w14:textId="77777777" w:rsidR="005A1DFD" w:rsidRPr="001F0A48" w:rsidRDefault="005A1DFD" w:rsidP="007810AC">
            <w:pPr>
              <w:pStyle w:val="Heading4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F0A48">
              <w:rPr>
                <w:rFonts w:asciiTheme="minorHAnsi" w:hAnsiTheme="minorHAnsi"/>
                <w:sz w:val="20"/>
                <w:szCs w:val="20"/>
                <w:u w:val="single"/>
              </w:rPr>
              <w:t>RECORD ITEMS</w:t>
            </w:r>
            <w:r w:rsidR="008369ED" w:rsidRPr="001F0A48">
              <w:rPr>
                <w:rFonts w:asciiTheme="minorHAnsi" w:hAnsiTheme="minorHAnsi"/>
                <w:sz w:val="20"/>
                <w:szCs w:val="20"/>
                <w:u w:val="single"/>
              </w:rPr>
              <w:t xml:space="preserve"> FOR ALL PROVIDERS</w:t>
            </w:r>
          </w:p>
        </w:tc>
      </w:tr>
      <w:tr w:rsidR="000650E5" w:rsidRPr="001F0A48" w14:paraId="7B99A66F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27AF85A4" w14:textId="77777777" w:rsidR="000650E5" w:rsidRPr="001F0A48" w:rsidRDefault="000650E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13A6A877" w14:textId="77777777" w:rsidR="000650E5" w:rsidRPr="001F0A48" w:rsidRDefault="000650E5" w:rsidP="00722B35">
            <w:pPr>
              <w:rPr>
                <w:rFonts w:asciiTheme="minorHAnsi" w:hAnsiTheme="minorHAnsi"/>
                <w:bCs/>
                <w:szCs w:val="20"/>
              </w:rPr>
            </w:pPr>
            <w:r>
              <w:rPr>
                <w:rFonts w:asciiTheme="minorHAnsi" w:hAnsiTheme="minorHAnsi"/>
                <w:bCs/>
                <w:szCs w:val="20"/>
              </w:rPr>
              <w:t>Accessibility: All settings are physically accessible to the individual</w:t>
            </w:r>
            <w:r w:rsidR="007810AC">
              <w:rPr>
                <w:rFonts w:asciiTheme="minorHAnsi" w:hAnsiTheme="minorHAnsi"/>
                <w:bCs/>
                <w:szCs w:val="20"/>
              </w:rPr>
              <w:t>.</w:t>
            </w:r>
          </w:p>
        </w:tc>
      </w:tr>
      <w:tr w:rsidR="005A1DFD" w:rsidRPr="001F0A48" w14:paraId="36DC51F0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5092DBEC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2D0BC048" w14:textId="77777777" w:rsidR="005A1DFD" w:rsidRPr="001F0A48" w:rsidRDefault="00ED7640" w:rsidP="00722B35">
            <w:pPr>
              <w:rPr>
                <w:rFonts w:asciiTheme="minorHAnsi" w:hAnsiTheme="minorHAnsi"/>
                <w:bCs/>
                <w:szCs w:val="20"/>
              </w:rPr>
            </w:pPr>
            <w:r w:rsidRPr="001F0A48">
              <w:rPr>
                <w:rFonts w:asciiTheme="minorHAnsi" w:hAnsiTheme="minorHAnsi"/>
                <w:bCs/>
                <w:szCs w:val="20"/>
              </w:rPr>
              <w:t>Allergy alerts with history of allergies (make sure allergies are consistent throughout record)</w:t>
            </w:r>
            <w:r w:rsidR="007810AC">
              <w:rPr>
                <w:rFonts w:asciiTheme="minorHAnsi" w:hAnsiTheme="minorHAnsi"/>
                <w:bCs/>
                <w:szCs w:val="20"/>
              </w:rPr>
              <w:t>.</w:t>
            </w:r>
          </w:p>
        </w:tc>
      </w:tr>
      <w:tr w:rsidR="005A1DFD" w:rsidRPr="001F0A48" w14:paraId="5AEFE6B6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3D403E7A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64A9A370" w14:textId="77777777" w:rsidR="005A1DFD" w:rsidRPr="001F0A48" w:rsidRDefault="00ED7640">
            <w:pPr>
              <w:rPr>
                <w:rFonts w:asciiTheme="minorHAnsi" w:hAnsiTheme="minorHAnsi"/>
                <w:bCs/>
                <w:szCs w:val="20"/>
              </w:rPr>
            </w:pPr>
            <w:r w:rsidRPr="001F0A48">
              <w:rPr>
                <w:rFonts w:asciiTheme="minorHAnsi" w:hAnsiTheme="minorHAnsi"/>
                <w:szCs w:val="20"/>
              </w:rPr>
              <w:t>Consents – legally adequate, updated annually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5A1DFD" w:rsidRPr="001F0A48" w14:paraId="2364119E" w14:textId="77777777" w:rsidTr="0087662C">
        <w:trPr>
          <w:trHeight w:val="254"/>
        </w:trPr>
        <w:tc>
          <w:tcPr>
            <w:tcW w:w="555" w:type="dxa"/>
            <w:tcBorders>
              <w:bottom w:val="single" w:sz="6" w:space="0" w:color="auto"/>
            </w:tcBorders>
          </w:tcPr>
          <w:p w14:paraId="099E47DC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18377A85" w14:textId="77777777" w:rsidR="005A1DFD" w:rsidRPr="001F0A48" w:rsidRDefault="00ED7640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bCs/>
                <w:szCs w:val="20"/>
              </w:rPr>
              <w:t xml:space="preserve">Emergency </w:t>
            </w:r>
            <w:r w:rsidR="007810AC">
              <w:rPr>
                <w:rFonts w:asciiTheme="minorHAnsi" w:hAnsiTheme="minorHAnsi"/>
                <w:bCs/>
                <w:szCs w:val="20"/>
              </w:rPr>
              <w:t>c</w:t>
            </w:r>
            <w:r w:rsidRPr="001F0A48">
              <w:rPr>
                <w:rFonts w:asciiTheme="minorHAnsi" w:hAnsiTheme="minorHAnsi"/>
                <w:bCs/>
                <w:szCs w:val="20"/>
              </w:rPr>
              <w:t>ontact numbers</w:t>
            </w:r>
            <w:r w:rsidR="007810AC">
              <w:rPr>
                <w:rFonts w:asciiTheme="minorHAnsi" w:hAnsiTheme="minorHAnsi"/>
                <w:bCs/>
                <w:szCs w:val="20"/>
              </w:rPr>
              <w:t>.</w:t>
            </w:r>
          </w:p>
        </w:tc>
      </w:tr>
      <w:tr w:rsidR="005A1DFD" w:rsidRPr="001F0A48" w14:paraId="328D4744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510490F2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373976BF" w14:textId="77777777" w:rsidR="005A1DFD" w:rsidRPr="001F0A48" w:rsidRDefault="00ED7640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Financial records (if applicable)</w:t>
            </w:r>
            <w:r w:rsidR="007810AC">
              <w:rPr>
                <w:rFonts w:asciiTheme="minorHAnsi" w:hAnsiTheme="minorHAnsi"/>
                <w:iCs/>
                <w:szCs w:val="20"/>
              </w:rPr>
              <w:t>.</w:t>
            </w:r>
          </w:p>
        </w:tc>
      </w:tr>
      <w:tr w:rsidR="005A1DFD" w:rsidRPr="001F0A48" w14:paraId="1D64848C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70F3D949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55E3C0B3" w14:textId="77777777" w:rsidR="005A1DFD" w:rsidRPr="001F0A48" w:rsidRDefault="00F0406F">
            <w:pPr>
              <w:pStyle w:val="Heading6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Goals and </w:t>
            </w:r>
            <w:r w:rsidR="007810AC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o</w:t>
            </w:r>
            <w:r w:rsidRPr="001F0A48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bjectives</w:t>
            </w:r>
            <w:r w:rsidR="007810AC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5A1DFD" w:rsidRPr="001F0A48" w14:paraId="135DCC03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343DA974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3C9AA2A1" w14:textId="77777777" w:rsidR="005A1DFD" w:rsidRPr="001F0A48" w:rsidRDefault="00F0406F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szCs w:val="20"/>
              </w:rPr>
              <w:t xml:space="preserve">Grievance and appeals system </w:t>
            </w:r>
            <w:r w:rsidR="007810AC">
              <w:rPr>
                <w:rFonts w:asciiTheme="minorHAnsi" w:hAnsiTheme="minorHAnsi"/>
                <w:szCs w:val="20"/>
              </w:rPr>
              <w:t>(</w:t>
            </w:r>
            <w:r w:rsidRPr="001F0A48">
              <w:rPr>
                <w:rFonts w:asciiTheme="minorHAnsi" w:hAnsiTheme="minorHAnsi"/>
                <w:szCs w:val="20"/>
              </w:rPr>
              <w:t>description of</w:t>
            </w:r>
            <w:r w:rsidR="007810AC">
              <w:rPr>
                <w:rFonts w:asciiTheme="minorHAnsi" w:hAnsiTheme="minorHAnsi"/>
                <w:szCs w:val="20"/>
              </w:rPr>
              <w:t>).</w:t>
            </w:r>
          </w:p>
        </w:tc>
      </w:tr>
      <w:tr w:rsidR="005A1DFD" w:rsidRPr="001F0A48" w14:paraId="08093ABD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10685A8C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0E665CF7" w14:textId="77777777" w:rsidR="005A1DFD" w:rsidRPr="001F0A48" w:rsidRDefault="00F0406F" w:rsidP="00722B35">
            <w:pPr>
              <w:rPr>
                <w:rFonts w:asciiTheme="minorHAnsi" w:hAnsiTheme="minorHAnsi"/>
                <w:bCs/>
                <w:szCs w:val="20"/>
              </w:rPr>
            </w:pPr>
            <w:r w:rsidRPr="001F0A48">
              <w:rPr>
                <w:rFonts w:asciiTheme="minorHAnsi" w:hAnsiTheme="minorHAnsi"/>
                <w:bCs/>
                <w:szCs w:val="20"/>
              </w:rPr>
              <w:t xml:space="preserve">Incident </w:t>
            </w:r>
            <w:r w:rsidR="007810AC">
              <w:rPr>
                <w:rFonts w:asciiTheme="minorHAnsi" w:hAnsiTheme="minorHAnsi"/>
                <w:bCs/>
                <w:szCs w:val="20"/>
              </w:rPr>
              <w:t>r</w:t>
            </w:r>
            <w:r w:rsidRPr="001F0A48">
              <w:rPr>
                <w:rFonts w:asciiTheme="minorHAnsi" w:hAnsiTheme="minorHAnsi"/>
                <w:bCs/>
                <w:szCs w:val="20"/>
              </w:rPr>
              <w:t>eports</w:t>
            </w:r>
            <w:r w:rsidR="000650E5">
              <w:rPr>
                <w:rFonts w:asciiTheme="minorHAnsi" w:hAnsiTheme="minorHAnsi"/>
                <w:bCs/>
                <w:szCs w:val="20"/>
              </w:rPr>
              <w:t xml:space="preserve"> (available in MWMA</w:t>
            </w:r>
            <w:r w:rsidR="00E85253">
              <w:rPr>
                <w:rFonts w:asciiTheme="minorHAnsi" w:hAnsiTheme="minorHAnsi"/>
                <w:bCs/>
                <w:szCs w:val="20"/>
              </w:rPr>
              <w:t>/Therap</w:t>
            </w:r>
            <w:r w:rsidR="000650E5">
              <w:rPr>
                <w:rFonts w:asciiTheme="minorHAnsi" w:hAnsiTheme="minorHAnsi"/>
                <w:bCs/>
                <w:szCs w:val="20"/>
              </w:rPr>
              <w:t>)</w:t>
            </w:r>
            <w:r w:rsidR="007810AC">
              <w:rPr>
                <w:rFonts w:asciiTheme="minorHAnsi" w:hAnsiTheme="minorHAnsi"/>
                <w:bCs/>
                <w:szCs w:val="20"/>
              </w:rPr>
              <w:t>.</w:t>
            </w:r>
          </w:p>
        </w:tc>
      </w:tr>
      <w:tr w:rsidR="00D43EC5" w:rsidRPr="001F0A48" w14:paraId="2E25B34E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651F1151" w14:textId="77777777" w:rsidR="00D43EC5" w:rsidRPr="001F0A48" w:rsidRDefault="00D43EC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73E83427" w14:textId="77777777" w:rsidR="00D43EC5" w:rsidRPr="00D02597" w:rsidRDefault="00D43EC5" w:rsidP="00722B35">
            <w:pPr>
              <w:rPr>
                <w:rFonts w:asciiTheme="minorHAnsi" w:hAnsiTheme="minorHAnsi"/>
                <w:bCs/>
                <w:szCs w:val="20"/>
              </w:rPr>
            </w:pPr>
            <w:r w:rsidRPr="00D02597">
              <w:rPr>
                <w:rFonts w:ascii="Calibri" w:hAnsi="Calibri"/>
                <w:bCs/>
                <w:szCs w:val="20"/>
              </w:rPr>
              <w:t>Lease or other legally enforceable agreement providing similar protections</w:t>
            </w:r>
            <w:r w:rsidR="0024011C">
              <w:rPr>
                <w:rFonts w:ascii="Calibri" w:hAnsi="Calibri"/>
                <w:bCs/>
                <w:szCs w:val="20"/>
              </w:rPr>
              <w:t xml:space="preserve"> is present </w:t>
            </w:r>
            <w:r w:rsidRPr="00D02597">
              <w:rPr>
                <w:rFonts w:ascii="Calibri" w:hAnsi="Calibri"/>
                <w:bCs/>
                <w:szCs w:val="20"/>
              </w:rPr>
              <w:t>(for participants in residential setting)</w:t>
            </w:r>
            <w:r w:rsidR="007810AC">
              <w:rPr>
                <w:rFonts w:ascii="Calibri" w:hAnsi="Calibri"/>
                <w:bCs/>
                <w:szCs w:val="20"/>
              </w:rPr>
              <w:t>.</w:t>
            </w:r>
          </w:p>
        </w:tc>
      </w:tr>
      <w:tr w:rsidR="005A1DFD" w:rsidRPr="001F0A48" w14:paraId="5280F10D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03E5E5C2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5ABFFCC" w14:textId="77777777" w:rsidR="005A1DFD" w:rsidRPr="001F0A48" w:rsidRDefault="00F0406F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Medication records, including copies of prescriptions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.</w:t>
            </w:r>
          </w:p>
        </w:tc>
      </w:tr>
      <w:tr w:rsidR="00603DB1" w:rsidRPr="001F0A48" w14:paraId="58B85D71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7AC658D" w14:textId="77777777" w:rsidR="00603DB1" w:rsidRPr="001F0A48" w:rsidRDefault="00603DB1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6BC0A64A" w14:textId="77777777" w:rsidR="00603DB1" w:rsidRPr="001F0A48" w:rsidRDefault="000C3CFD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Physician protocols present,</w:t>
            </w:r>
            <w:r w:rsidR="00603DB1"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 current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, implemented as ordered</w:t>
            </w:r>
            <w:r w:rsidR="00603DB1"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 (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e.g.,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s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eizures,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b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lood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s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ugar,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b</w:t>
            </w:r>
            <w:r w:rsidR="00603DB1"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l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ood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p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ressure,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b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owels, 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pro re nata medications</w:t>
            </w:r>
            <w:r w:rsidR="00603DB1"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)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.</w:t>
            </w:r>
          </w:p>
        </w:tc>
      </w:tr>
      <w:tr w:rsidR="00F0406F" w:rsidRPr="001F0A48" w14:paraId="17C0DA3E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3E59BEE" w14:textId="77777777" w:rsidR="00F0406F" w:rsidRPr="001F0A48" w:rsidRDefault="00F0406F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A9BD82D" w14:textId="77777777" w:rsidR="00F0406F" w:rsidRPr="001F0A48" w:rsidRDefault="00F0406F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 xml:space="preserve">Name, </w:t>
            </w:r>
            <w:r w:rsidR="007810AC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s</w:t>
            </w:r>
            <w:r w:rsidRPr="001F0A48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ocial</w:t>
            </w:r>
            <w:r w:rsidR="007810AC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 xml:space="preserve"> s</w:t>
            </w:r>
            <w:r w:rsidRPr="001F0A48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ecurity number, MAID #</w:t>
            </w:r>
            <w:r w:rsidR="00D83EA2" w:rsidRPr="001F0A48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 xml:space="preserve"> of </w:t>
            </w:r>
            <w:r w:rsidR="007810AC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p</w:t>
            </w:r>
            <w:r w:rsidR="00D83EA2" w:rsidRPr="001F0A48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articipant</w:t>
            </w:r>
            <w:r w:rsidR="007810AC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5A1DFD" w:rsidRPr="001F0A48" w14:paraId="72867A8B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5C813039" w14:textId="77777777" w:rsidR="005A1DFD" w:rsidRPr="001F0A48" w:rsidRDefault="005A1DF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6323E148" w14:textId="77777777" w:rsidR="005A1DFD" w:rsidRPr="001F0A48" w:rsidRDefault="00D11C9B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Notes: Monthly </w:t>
            </w:r>
            <w:sdt>
              <w:sdtPr>
                <w:rPr>
                  <w:rFonts w:asciiTheme="minorHAnsi" w:hAnsiTheme="minorHAnsi"/>
                  <w:b w:val="0"/>
                  <w:bCs w:val="0"/>
                  <w:i w:val="0"/>
                  <w:iCs w:val="0"/>
                  <w:sz w:val="20"/>
                  <w:szCs w:val="20"/>
                </w:rPr>
                <w:id w:val="1321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F0406F" w:rsidRPr="001F0A48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Contact</w:t>
            </w:r>
            <w:sdt>
              <w:sdtPr>
                <w:rPr>
                  <w:rFonts w:asciiTheme="minorHAnsi" w:hAnsiTheme="minorHAnsi"/>
                  <w:b w:val="0"/>
                  <w:bCs w:val="0"/>
                  <w:i w:val="0"/>
                  <w:iCs w:val="0"/>
                  <w:sz w:val="20"/>
                  <w:szCs w:val="20"/>
                </w:rPr>
                <w:id w:val="-2179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  </w:t>
            </w:r>
            <w:r w:rsidR="00576E1B" w:rsidRPr="001F0A48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(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n</w:t>
            </w:r>
            <w:r w:rsidR="00576E1B" w:rsidRPr="001F0A48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ame or Medicaid # on each page)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8D187C" w:rsidRPr="001F0A48" w14:paraId="596B0D98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2C181C36" w14:textId="77777777" w:rsidR="008D187C" w:rsidRPr="001F0A48" w:rsidRDefault="008D187C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3FF04E1" w14:textId="77777777" w:rsidR="008D187C" w:rsidRPr="001F0A48" w:rsidRDefault="008D187C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56AC6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Participant education on abuse, neglect, exploitation, isolation, and punishment</w:t>
            </w:r>
            <w:r w:rsidR="00956AC6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1F0A48" w:rsidRPr="001F0A48" w14:paraId="1B817D30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AF56299" w14:textId="77777777" w:rsidR="001F0A48" w:rsidRPr="001F0A48" w:rsidRDefault="001F0A4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2D47461" w14:textId="77777777" w:rsidR="001F0A48" w:rsidRPr="001F0A48" w:rsidRDefault="001D077B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Participant training</w:t>
            </w:r>
            <w:r w:rsidR="00674D23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on emergency disaster drills</w:t>
            </w:r>
            <w:r w:rsidR="003C69DE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(may be documented in residential record)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7A6CE5" w:rsidRPr="001F0A48" w14:paraId="235F243A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51AC6D02" w14:textId="77777777" w:rsidR="007A6CE5" w:rsidRPr="001F0A48" w:rsidRDefault="007A6CE5" w:rsidP="007A6CE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EDEC602" w14:textId="77777777" w:rsidR="007A6CE5" w:rsidRPr="007A6CE5" w:rsidRDefault="007A6CE5" w:rsidP="007A6CE5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bookmarkStart w:id="0" w:name="_Hlk138846450"/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Participant </w:t>
            </w:r>
            <w:r w:rsidR="007810A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ummary (if no summary present, is the agency using the </w:t>
            </w:r>
            <w:r w:rsidR="007810AC" w:rsidRPr="007810A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Medicaid Waiver Management Application</w:t>
            </w:r>
            <w:r w:rsidR="007810A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(</w:t>
            </w:r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MWMA</w:t>
            </w:r>
            <w:r w:rsidR="007810A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  <w:r w:rsidR="00E85253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/Therap</w:t>
            </w:r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180D27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crisis prevention/</w:t>
            </w:r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risk mitigation</w:t>
            </w:r>
            <w:r w:rsidR="00BC0A02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, </w:t>
            </w:r>
            <w:r w:rsidR="00180D27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individual narrative</w:t>
            </w:r>
            <w:r w:rsidR="00BC0A02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, and medical </w:t>
            </w:r>
            <w:r w:rsidR="00E85253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information</w:t>
            </w:r>
            <w:r w:rsidR="00180D27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sections</w:t>
            </w:r>
            <w:r w:rsidRPr="007A6CE5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  <w:bookmarkEnd w:id="0"/>
            <w:r w:rsidR="007810A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3A7CBE" w:rsidRPr="001F0A48" w14:paraId="3FEA64D0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3FD9552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25632E0" w14:textId="77777777" w:rsidR="003A7CBE" w:rsidRPr="001F0A48" w:rsidRDefault="003A7CBE">
            <w:pPr>
              <w:pStyle w:val="Heading3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Photograph of the individual -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 w:rsidRPr="001F0A48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recognizable</w:t>
            </w:r>
            <w:r w:rsidR="007810AC"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  <w:t>.</w:t>
            </w:r>
          </w:p>
        </w:tc>
      </w:tr>
      <w:tr w:rsidR="005D6ED9" w:rsidRPr="001F0A48" w14:paraId="3910AD1F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FD2C5AA" w14:textId="77777777" w:rsidR="005D6ED9" w:rsidRPr="001F0A48" w:rsidRDefault="005D6ED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73F5D59C" w14:textId="77777777" w:rsidR="005B2900" w:rsidRPr="001F0A48" w:rsidRDefault="00603DB1" w:rsidP="003B62AA">
            <w:pPr>
              <w:rPr>
                <w:rFonts w:asciiTheme="minorHAnsi" w:hAnsiTheme="minorHAnsi"/>
                <w:iCs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Pers</w:t>
            </w:r>
            <w:r w:rsidR="003B62AA" w:rsidRPr="001F0A48">
              <w:rPr>
                <w:rFonts w:asciiTheme="minorHAnsi" w:hAnsiTheme="minorHAnsi"/>
                <w:iCs/>
                <w:szCs w:val="20"/>
              </w:rPr>
              <w:t>o</w:t>
            </w:r>
            <w:r w:rsidR="002103D4">
              <w:rPr>
                <w:rFonts w:asciiTheme="minorHAnsi" w:hAnsiTheme="minorHAnsi"/>
                <w:iCs/>
                <w:szCs w:val="20"/>
              </w:rPr>
              <w:t>n</w:t>
            </w:r>
            <w:r w:rsidR="007810AC">
              <w:rPr>
                <w:rFonts w:asciiTheme="minorHAnsi" w:hAnsiTheme="minorHAnsi"/>
                <w:iCs/>
                <w:szCs w:val="20"/>
              </w:rPr>
              <w:t>-c</w:t>
            </w:r>
            <w:r w:rsidR="002103D4">
              <w:rPr>
                <w:rFonts w:asciiTheme="minorHAnsi" w:hAnsiTheme="minorHAnsi"/>
                <w:iCs/>
                <w:szCs w:val="20"/>
              </w:rPr>
              <w:t xml:space="preserve">entered </w:t>
            </w:r>
            <w:r w:rsidR="007810AC">
              <w:rPr>
                <w:rFonts w:asciiTheme="minorHAnsi" w:hAnsiTheme="minorHAnsi"/>
                <w:iCs/>
                <w:szCs w:val="20"/>
              </w:rPr>
              <w:t>s</w:t>
            </w:r>
            <w:r w:rsidR="002103D4">
              <w:rPr>
                <w:rFonts w:asciiTheme="minorHAnsi" w:hAnsiTheme="minorHAnsi"/>
                <w:iCs/>
                <w:szCs w:val="20"/>
              </w:rPr>
              <w:t xml:space="preserve">ervice </w:t>
            </w:r>
            <w:r w:rsidR="007810AC">
              <w:rPr>
                <w:rFonts w:asciiTheme="minorHAnsi" w:hAnsiTheme="minorHAnsi"/>
                <w:iCs/>
                <w:szCs w:val="20"/>
              </w:rPr>
              <w:t>p</w:t>
            </w:r>
            <w:r w:rsidR="002103D4">
              <w:rPr>
                <w:rFonts w:asciiTheme="minorHAnsi" w:hAnsiTheme="minorHAnsi"/>
                <w:iCs/>
                <w:szCs w:val="20"/>
              </w:rPr>
              <w:t>lan (PCSP)</w:t>
            </w:r>
            <w:r w:rsidR="007810AC">
              <w:rPr>
                <w:rFonts w:asciiTheme="minorHAnsi" w:hAnsiTheme="minorHAnsi"/>
                <w:iCs/>
                <w:szCs w:val="20"/>
              </w:rPr>
              <w:t>.</w:t>
            </w:r>
          </w:p>
        </w:tc>
      </w:tr>
      <w:tr w:rsidR="00603DB1" w:rsidRPr="001F0A48" w14:paraId="2192109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FCE4405" w14:textId="77777777" w:rsidR="00603DB1" w:rsidRPr="001F0A48" w:rsidRDefault="00603DB1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71451C7" w14:textId="77777777" w:rsidR="00603DB1" w:rsidRPr="001F0A48" w:rsidRDefault="003B62AA" w:rsidP="00940589">
            <w:pPr>
              <w:rPr>
                <w:rFonts w:asciiTheme="minorHAnsi" w:hAnsiTheme="minorHAnsi"/>
                <w:iCs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Sign-in sheets verifying that representatives of all agencies involved in implementing the PCSP were present at team meetings</w:t>
            </w:r>
            <w:r w:rsidR="007810AC">
              <w:rPr>
                <w:rFonts w:asciiTheme="minorHAnsi" w:hAnsiTheme="minorHAnsi"/>
                <w:iCs/>
                <w:szCs w:val="20"/>
              </w:rPr>
              <w:t>.</w:t>
            </w:r>
          </w:p>
        </w:tc>
      </w:tr>
      <w:tr w:rsidR="003A7CBE" w:rsidRPr="001F0A48" w14:paraId="78B4923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B934DC3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D1B3B08" w14:textId="77777777" w:rsidR="003A7CBE" w:rsidRPr="001F0A48" w:rsidRDefault="00603DB1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>:</w:t>
            </w:r>
            <w:r w:rsidR="003A7CBE" w:rsidRPr="001F0A48">
              <w:rPr>
                <w:rFonts w:asciiTheme="minorHAnsi" w:hAnsiTheme="minorHAnsi"/>
                <w:szCs w:val="20"/>
              </w:rPr>
              <w:t xml:space="preserve"> Services and supports align with assessed needs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02419AE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25A7943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3EAD031" w14:textId="77777777" w:rsidR="003A7CBE" w:rsidRPr="001F0A48" w:rsidRDefault="00603DB1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 xml:space="preserve">: </w:t>
            </w:r>
            <w:r w:rsidR="003A7CBE" w:rsidRPr="001F0A48">
              <w:rPr>
                <w:rFonts w:asciiTheme="minorHAnsi" w:hAnsiTheme="minorHAnsi"/>
                <w:szCs w:val="20"/>
              </w:rPr>
              <w:t>Plan of care reflects individual’s goals and preferences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61CC41F9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29E0651D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093D12C" w14:textId="77777777" w:rsidR="003A7CBE" w:rsidRPr="001F0A48" w:rsidRDefault="00603DB1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>:</w:t>
            </w:r>
            <w:r w:rsidR="003A7CBE" w:rsidRPr="001F0A48">
              <w:rPr>
                <w:rFonts w:asciiTheme="minorHAnsi" w:hAnsiTheme="minorHAnsi"/>
                <w:szCs w:val="20"/>
              </w:rPr>
              <w:t xml:space="preserve"> Plan of care includes appropriate risk mitigation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7F644FA7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40BE81D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7D487A4" w14:textId="77777777" w:rsidR="003A7CBE" w:rsidRPr="001F0A48" w:rsidRDefault="00603DB1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>:</w:t>
            </w:r>
            <w:r w:rsidR="003A7CBE" w:rsidRPr="001F0A48">
              <w:rPr>
                <w:rFonts w:asciiTheme="minorHAnsi" w:hAnsiTheme="minorHAnsi"/>
                <w:szCs w:val="20"/>
              </w:rPr>
              <w:t xml:space="preserve"> Compliance with waiver service plan requirements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13437F21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650B8E5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1D21384" w14:textId="77777777" w:rsidR="003A7CBE" w:rsidRPr="001F0A48" w:rsidRDefault="00603DB1" w:rsidP="003A7CBE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 xml:space="preserve">: </w:t>
            </w:r>
            <w:r w:rsidR="003A7CBE" w:rsidRPr="001F0A48">
              <w:rPr>
                <w:rFonts w:asciiTheme="minorHAnsi" w:hAnsiTheme="minorHAnsi"/>
                <w:szCs w:val="20"/>
              </w:rPr>
              <w:t>Plan of care is based on what is important to and for the person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133A1569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F70D61A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46D2775D" w14:textId="77777777" w:rsidR="003A7CBE" w:rsidRPr="001F0A48" w:rsidRDefault="00603DB1" w:rsidP="003A7CBE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iCs/>
                <w:szCs w:val="20"/>
              </w:rPr>
              <w:t>PCSP</w:t>
            </w:r>
            <w:r w:rsidR="003A7CBE" w:rsidRPr="001F0A48">
              <w:rPr>
                <w:rFonts w:asciiTheme="minorHAnsi" w:hAnsiTheme="minorHAnsi"/>
                <w:iCs/>
                <w:szCs w:val="20"/>
              </w:rPr>
              <w:t xml:space="preserve">: </w:t>
            </w:r>
            <w:r w:rsidR="003A7CBE" w:rsidRPr="001F0A48">
              <w:rPr>
                <w:rFonts w:asciiTheme="minorHAnsi" w:hAnsiTheme="minorHAnsi"/>
                <w:szCs w:val="20"/>
              </w:rPr>
              <w:t>Appropriate change in service related to change in needs w</w:t>
            </w:r>
            <w:r w:rsidR="007810AC">
              <w:rPr>
                <w:rFonts w:asciiTheme="minorHAnsi" w:hAnsiTheme="minorHAnsi"/>
                <w:szCs w:val="20"/>
              </w:rPr>
              <w:t>ith</w:t>
            </w:r>
            <w:r w:rsidR="003A7CBE" w:rsidRPr="001F0A48">
              <w:rPr>
                <w:rFonts w:asciiTheme="minorHAnsi" w:hAnsiTheme="minorHAnsi"/>
                <w:szCs w:val="20"/>
              </w:rPr>
              <w:t>in the year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3C928025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65422D4" w14:textId="77777777" w:rsidR="003A7CBE" w:rsidRPr="00FB010C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4C8F602" w14:textId="77777777" w:rsidR="003A7CBE" w:rsidRPr="00FB010C" w:rsidRDefault="00603DB1" w:rsidP="003A7CBE">
            <w:pPr>
              <w:rPr>
                <w:rFonts w:asciiTheme="minorHAnsi" w:hAnsiTheme="minorHAnsi"/>
                <w:iCs/>
                <w:szCs w:val="20"/>
              </w:rPr>
            </w:pPr>
            <w:r w:rsidRPr="00FB010C">
              <w:rPr>
                <w:rFonts w:asciiTheme="minorHAnsi" w:hAnsiTheme="minorHAnsi"/>
                <w:szCs w:val="20"/>
              </w:rPr>
              <w:t>PCSP</w:t>
            </w:r>
            <w:r w:rsidR="003A7CBE" w:rsidRPr="00FB010C">
              <w:rPr>
                <w:rFonts w:asciiTheme="minorHAnsi" w:hAnsiTheme="minorHAnsi"/>
                <w:szCs w:val="20"/>
              </w:rPr>
              <w:t xml:space="preserve">: Choice has been offered between </w:t>
            </w:r>
            <w:r w:rsidR="00E85253">
              <w:rPr>
                <w:rFonts w:asciiTheme="minorHAnsi" w:hAnsiTheme="minorHAnsi"/>
                <w:szCs w:val="20"/>
              </w:rPr>
              <w:t>RISE</w:t>
            </w:r>
            <w:r w:rsidR="00E85253" w:rsidRPr="00FB010C">
              <w:rPr>
                <w:rFonts w:asciiTheme="minorHAnsi" w:hAnsiTheme="minorHAnsi"/>
                <w:szCs w:val="20"/>
              </w:rPr>
              <w:t xml:space="preserve"> </w:t>
            </w:r>
            <w:r w:rsidR="003A7CBE" w:rsidRPr="00FB010C">
              <w:rPr>
                <w:rFonts w:asciiTheme="minorHAnsi" w:hAnsiTheme="minorHAnsi"/>
                <w:szCs w:val="20"/>
              </w:rPr>
              <w:t>services and institutional care and between/among services and providers</w:t>
            </w:r>
            <w:r w:rsidR="007810AC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3A7CBE" w:rsidRPr="001F0A48" w14:paraId="67FE57A1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3DC3D1B5" w14:textId="77777777" w:rsidR="003A7CBE" w:rsidRPr="000650E5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C50EF70" w14:textId="545A36CE" w:rsidR="003A7CBE" w:rsidRPr="000650E5" w:rsidRDefault="003A7CBE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Prior </w:t>
            </w:r>
            <w:r w:rsidR="007810A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</w:t>
            </w:r>
            <w:r w:rsidRPr="000650E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uthorization </w:t>
            </w:r>
            <w:r w:rsidR="007810A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n</w:t>
            </w:r>
            <w:r w:rsidRPr="000650E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otifications</w:t>
            </w:r>
            <w:r w:rsidR="000650E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(available in </w:t>
            </w:r>
            <w:r w:rsidR="007810A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MWMA</w:t>
            </w:r>
            <w:r w:rsidR="00E852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/Therap</w:t>
            </w:r>
            <w:r w:rsidR="00D9114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/MMIS</w:t>
            </w:r>
            <w:r w:rsidR="000650E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)</w:t>
            </w:r>
            <w:r w:rsidR="007810A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A7CBE" w:rsidRPr="001F0A48" w14:paraId="60F5B4CD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00BE6AF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539D9F50" w14:textId="77777777" w:rsidR="003A7CBE" w:rsidRPr="001F0A48" w:rsidRDefault="003A7CBE">
            <w:pPr>
              <w:pStyle w:val="Heading5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 xml:space="preserve">Rights – </w:t>
            </w:r>
            <w:r w:rsidR="00000B09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 xml:space="preserve">participants (and guardian, if applicable) have received a </w:t>
            </w:r>
            <w:r w:rsidRPr="001F0A48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 xml:space="preserve">description </w:t>
            </w:r>
            <w:r w:rsidR="00000B09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 xml:space="preserve">participant </w:t>
            </w:r>
            <w:proofErr w:type="gramStart"/>
            <w:r w:rsidR="00000B09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>rights</w:t>
            </w:r>
            <w:proofErr w:type="gramEnd"/>
            <w:r w:rsidR="007810AC">
              <w:rPr>
                <w:rFonts w:asciiTheme="minorHAnsi" w:hAnsiTheme="minorHAnsi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3A7CBE" w:rsidRPr="001F0A48" w14:paraId="689F2DE7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D25F629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4616CFE" w14:textId="3D801CB0" w:rsidR="003A7CBE" w:rsidRPr="001F0A48" w:rsidRDefault="007F2781" w:rsidP="00B72262">
            <w:pPr>
              <w:pStyle w:val="Heading1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APPLICABLE </w:t>
            </w:r>
            <w:r w:rsidR="003A7CBE" w:rsidRPr="001F0A48">
              <w:rPr>
                <w:rFonts w:asciiTheme="minorHAnsi" w:hAnsiTheme="minorHAnsi"/>
                <w:sz w:val="20"/>
                <w:szCs w:val="20"/>
              </w:rPr>
              <w:t>Righ</w:t>
            </w:r>
            <w:r w:rsidR="00D11C9B">
              <w:rPr>
                <w:rFonts w:asciiTheme="minorHAnsi" w:hAnsiTheme="minorHAnsi"/>
                <w:sz w:val="20"/>
                <w:szCs w:val="20"/>
              </w:rPr>
              <w:t xml:space="preserve">ts </w:t>
            </w:r>
            <w:r w:rsidR="007810AC">
              <w:rPr>
                <w:rFonts w:asciiTheme="minorHAnsi" w:hAnsiTheme="minorHAnsi"/>
                <w:sz w:val="20"/>
                <w:szCs w:val="20"/>
              </w:rPr>
              <w:t>r</w:t>
            </w:r>
            <w:r w:rsidR="00D11C9B">
              <w:rPr>
                <w:rFonts w:asciiTheme="minorHAnsi" w:hAnsiTheme="minorHAnsi"/>
                <w:sz w:val="20"/>
                <w:szCs w:val="20"/>
              </w:rPr>
              <w:t xml:space="preserve">estrictions:                                                                                     Due Process: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346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C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2597" w:rsidRPr="001F0A48" w14:paraId="441AB58A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DB0EAC2" w14:textId="77777777" w:rsidR="00D02597" w:rsidRPr="001F0A48" w:rsidRDefault="00D0259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72AE746" w14:textId="77777777" w:rsidR="000650E5" w:rsidRPr="00396740" w:rsidRDefault="00D02597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396740">
              <w:rPr>
                <w:rFonts w:asciiTheme="minorHAnsi" w:hAnsiTheme="minorHAnsi"/>
                <w:sz w:val="20"/>
                <w:szCs w:val="20"/>
              </w:rPr>
              <w:t xml:space="preserve">Rights </w:t>
            </w:r>
            <w:r w:rsidR="007810AC">
              <w:rPr>
                <w:rFonts w:asciiTheme="minorHAnsi" w:hAnsiTheme="minorHAnsi"/>
                <w:sz w:val="20"/>
                <w:szCs w:val="20"/>
              </w:rPr>
              <w:t>r</w:t>
            </w:r>
            <w:r w:rsidRPr="00396740">
              <w:rPr>
                <w:rFonts w:asciiTheme="minorHAnsi" w:hAnsiTheme="minorHAnsi"/>
                <w:sz w:val="20"/>
                <w:szCs w:val="20"/>
              </w:rPr>
              <w:t>estrictions</w:t>
            </w:r>
            <w:r w:rsidR="00000B09" w:rsidRPr="00396740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7810AC">
              <w:rPr>
                <w:rFonts w:asciiTheme="minorHAnsi" w:hAnsiTheme="minorHAnsi"/>
                <w:sz w:val="20"/>
                <w:szCs w:val="20"/>
              </w:rPr>
              <w:t>m</w:t>
            </w:r>
            <w:r w:rsidR="00000B09" w:rsidRPr="00396740">
              <w:rPr>
                <w:rFonts w:asciiTheme="minorHAnsi" w:hAnsiTheme="minorHAnsi"/>
                <w:sz w:val="20"/>
                <w:szCs w:val="20"/>
              </w:rPr>
              <w:t>odifications)</w:t>
            </w:r>
            <w:r w:rsidRPr="00396740">
              <w:rPr>
                <w:rFonts w:asciiTheme="minorHAnsi" w:hAnsiTheme="minorHAnsi"/>
                <w:sz w:val="20"/>
                <w:szCs w:val="20"/>
              </w:rPr>
              <w:t xml:space="preserve"> include </w:t>
            </w:r>
            <w:r w:rsidR="000650E5" w:rsidRPr="00396740">
              <w:rPr>
                <w:rFonts w:asciiTheme="minorHAnsi" w:hAnsiTheme="minorHAnsi"/>
                <w:sz w:val="20"/>
                <w:szCs w:val="20"/>
              </w:rPr>
              <w:t xml:space="preserve">all </w:t>
            </w:r>
            <w:r w:rsidR="00000B09" w:rsidRPr="00396740">
              <w:rPr>
                <w:rFonts w:asciiTheme="minorHAnsi" w:hAnsiTheme="minorHAnsi"/>
                <w:sz w:val="20"/>
                <w:szCs w:val="20"/>
              </w:rPr>
              <w:t>Settings Rule</w:t>
            </w:r>
            <w:r w:rsidR="000650E5" w:rsidRPr="00396740">
              <w:rPr>
                <w:rFonts w:asciiTheme="minorHAnsi" w:hAnsiTheme="minorHAnsi"/>
                <w:sz w:val="20"/>
                <w:szCs w:val="20"/>
              </w:rPr>
              <w:t xml:space="preserve"> components: </w:t>
            </w:r>
          </w:p>
          <w:p w14:paraId="53F73741" w14:textId="77777777" w:rsidR="000650E5" w:rsidRPr="00396740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F737F7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(1)</w:t>
            </w:r>
            <w:r w:rsidRPr="00396740">
              <w:rPr>
                <w:rFonts w:asciiTheme="minorHAnsi" w:hAnsiTheme="minorHAnsi"/>
                <w:i/>
                <w:iCs/>
                <w:sz w:val="20"/>
                <w:szCs w:val="20"/>
              </w:rPr>
              <w:t> Identify a specific and individualized assessed need.</w:t>
            </w:r>
          </w:p>
          <w:p w14:paraId="4E0F95C0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(2)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 Document the positive interventions and supports used prior to any modifications to the </w:t>
            </w:r>
            <w:r w:rsidR="007810AC">
              <w:rPr>
                <w:rFonts w:asciiTheme="minorHAnsi" w:hAnsiTheme="minorHAnsi"/>
                <w:i/>
                <w:iCs/>
                <w:sz w:val="20"/>
                <w:szCs w:val="20"/>
              </w:rPr>
              <w:t>PCSP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  <w:p w14:paraId="46F0B81F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(3)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 Document less intrusive methods of meeting the need that have been tried but did not work.</w:t>
            </w:r>
          </w:p>
          <w:p w14:paraId="1BD46125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(4)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 Include a clear description of the condition that is directly proportionate to the specific assessed need.</w:t>
            </w:r>
          </w:p>
          <w:p w14:paraId="3D9F80CA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(5)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 Include regular collection and review of data to measure the ongoing effectiveness of the modification.</w:t>
            </w:r>
          </w:p>
          <w:p w14:paraId="2B1C8FA3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(6)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 Include established time limits for periodic reviews to determine if the modification is still necessary or can be terminated.</w:t>
            </w:r>
          </w:p>
          <w:p w14:paraId="01BF3A48" w14:textId="77777777" w:rsidR="000650E5" w:rsidRPr="000650E5" w:rsidRDefault="000650E5" w:rsidP="000650E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(7)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 Include the informed consent of the individual</w:t>
            </w:r>
            <w:r w:rsidR="007810AC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>*</w:t>
            </w:r>
          </w:p>
          <w:p w14:paraId="202B9C5F" w14:textId="77777777" w:rsidR="00D02597" w:rsidRPr="002103D4" w:rsidRDefault="000650E5" w:rsidP="00000B09">
            <w:pPr>
              <w:pStyle w:val="Heading1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0650E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(8)</w:t>
            </w:r>
            <w:r w:rsidRPr="000650E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 Include an assurance that interventions and supports will cause no harm to the individual. </w:t>
            </w:r>
          </w:p>
        </w:tc>
      </w:tr>
      <w:tr w:rsidR="00B8218E" w:rsidRPr="001F0A48" w14:paraId="052EC11F" w14:textId="77777777" w:rsidTr="00F737F7">
        <w:trPr>
          <w:trHeight w:val="65"/>
        </w:trPr>
        <w:tc>
          <w:tcPr>
            <w:tcW w:w="555" w:type="dxa"/>
            <w:tcBorders>
              <w:top w:val="single" w:sz="6" w:space="0" w:color="auto"/>
            </w:tcBorders>
          </w:tcPr>
          <w:p w14:paraId="4FB3557C" w14:textId="77777777" w:rsidR="00B8218E" w:rsidRPr="001F0A48" w:rsidRDefault="00B8218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2DE35488" w14:textId="27C39898" w:rsidR="00B8218E" w:rsidRPr="001F0A48" w:rsidRDefault="00B8218E" w:rsidP="00722B35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1F0A48">
              <w:rPr>
                <w:rFonts w:asciiTheme="minorHAnsi" w:hAnsiTheme="minorHAnsi"/>
                <w:sz w:val="20"/>
                <w:szCs w:val="20"/>
              </w:rPr>
              <w:t>Safety Plan</w:t>
            </w:r>
            <w:r w:rsidR="00603DB1" w:rsidRPr="001F0A48">
              <w:rPr>
                <w:rFonts w:asciiTheme="minorHAnsi" w:hAnsiTheme="minorHAnsi"/>
                <w:sz w:val="20"/>
                <w:szCs w:val="20"/>
              </w:rPr>
              <w:t>,</w:t>
            </w:r>
            <w:r w:rsidRPr="001F0A48">
              <w:rPr>
                <w:rFonts w:asciiTheme="minorHAnsi" w:hAnsiTheme="minorHAnsi"/>
                <w:sz w:val="20"/>
                <w:szCs w:val="20"/>
              </w:rPr>
              <w:t xml:space="preserve"> if applicable</w:t>
            </w:r>
            <w:r w:rsidR="00FB7872">
              <w:rPr>
                <w:rFonts w:asciiTheme="minorHAnsi" w:hAnsiTheme="minorHAnsi"/>
                <w:sz w:val="20"/>
                <w:szCs w:val="20"/>
              </w:rPr>
              <w:t xml:space="preserve"> for “unsupervised time” in a residential setting</w:t>
            </w:r>
            <w:r w:rsidR="007810AC">
              <w:rPr>
                <w:rFonts w:asciiTheme="minorHAnsi" w:hAnsiTheme="minorHAnsi"/>
                <w:sz w:val="20"/>
                <w:szCs w:val="20"/>
              </w:rPr>
              <w:t>.</w:t>
            </w:r>
            <w:r w:rsidR="00EB7D5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E488E" w:rsidRPr="001F0A48" w14:paraId="442149AA" w14:textId="77777777" w:rsidTr="0087662C">
        <w:trPr>
          <w:trHeight w:val="277"/>
        </w:trPr>
        <w:tc>
          <w:tcPr>
            <w:tcW w:w="555" w:type="dxa"/>
          </w:tcPr>
          <w:p w14:paraId="3F8B9219" w14:textId="77777777" w:rsidR="004E488E" w:rsidRPr="001F0A48" w:rsidRDefault="004E488E" w:rsidP="004E488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870A2C5" w14:textId="77777777" w:rsidR="004E488E" w:rsidRPr="001F0A48" w:rsidRDefault="004E488E" w:rsidP="004E488E">
            <w:pPr>
              <w:rPr>
                <w:rFonts w:asciiTheme="minorHAnsi" w:hAnsiTheme="minorHAnsi"/>
                <w:szCs w:val="20"/>
              </w:rPr>
            </w:pPr>
            <w:r w:rsidRPr="001F0A48">
              <w:rPr>
                <w:rFonts w:asciiTheme="minorHAnsi" w:hAnsiTheme="minorHAnsi"/>
                <w:szCs w:val="20"/>
              </w:rPr>
              <w:t xml:space="preserve">Staff trained on </w:t>
            </w:r>
            <w:r>
              <w:rPr>
                <w:rFonts w:asciiTheme="minorHAnsi" w:hAnsiTheme="minorHAnsi"/>
                <w:szCs w:val="20"/>
              </w:rPr>
              <w:t>i</w:t>
            </w:r>
            <w:r w:rsidRPr="001F0A48">
              <w:rPr>
                <w:rFonts w:asciiTheme="minorHAnsi" w:hAnsiTheme="minorHAnsi"/>
                <w:szCs w:val="20"/>
              </w:rPr>
              <w:t xml:space="preserve">ndividualized </w:t>
            </w:r>
            <w:r>
              <w:rPr>
                <w:rFonts w:asciiTheme="minorHAnsi" w:hAnsiTheme="minorHAnsi"/>
                <w:szCs w:val="20"/>
              </w:rPr>
              <w:t>n</w:t>
            </w:r>
            <w:r w:rsidRPr="001F0A48">
              <w:rPr>
                <w:rFonts w:asciiTheme="minorHAnsi" w:hAnsiTheme="minorHAnsi"/>
                <w:szCs w:val="20"/>
              </w:rPr>
              <w:t>eeds</w:t>
            </w:r>
            <w:r>
              <w:rPr>
                <w:rFonts w:asciiTheme="minorHAnsi" w:hAnsiTheme="minorHAnsi"/>
                <w:szCs w:val="20"/>
              </w:rPr>
              <w:t>.</w:t>
            </w:r>
          </w:p>
        </w:tc>
      </w:tr>
    </w:tbl>
    <w:p w14:paraId="4C13E064" w14:textId="77777777" w:rsidR="007F4976" w:rsidRPr="001F0A48" w:rsidRDefault="007F4976">
      <w:pPr>
        <w:rPr>
          <w:rFonts w:asciiTheme="minorHAnsi" w:hAnsiTheme="minorHAnsi"/>
          <w:szCs w:val="20"/>
        </w:rPr>
      </w:pPr>
    </w:p>
    <w:p w14:paraId="319429CE" w14:textId="77777777" w:rsidR="00940589" w:rsidRPr="001F0A48" w:rsidRDefault="00EC0582" w:rsidP="00DE08FF">
      <w:pPr>
        <w:tabs>
          <w:tab w:val="left" w:pos="11325"/>
        </w:tabs>
        <w:ind w:left="270" w:right="-720"/>
        <w:rPr>
          <w:rFonts w:asciiTheme="minorHAnsi" w:hAnsiTheme="minorHAnsi"/>
          <w:szCs w:val="20"/>
        </w:rPr>
      </w:pPr>
      <w:r w:rsidRPr="001F0A48">
        <w:rPr>
          <w:rFonts w:asciiTheme="minorHAnsi" w:hAnsiTheme="minorHAnsi"/>
          <w:szCs w:val="20"/>
        </w:rPr>
        <w:t>SUPPORTS</w:t>
      </w:r>
      <w:r w:rsidR="00940589" w:rsidRPr="001F0A48">
        <w:rPr>
          <w:rFonts w:asciiTheme="minorHAnsi" w:hAnsiTheme="minorHAnsi"/>
          <w:szCs w:val="20"/>
        </w:rPr>
        <w:t xml:space="preserve"> provided by this agency</w:t>
      </w:r>
      <w:r w:rsidR="00760E5D">
        <w:rPr>
          <w:rFonts w:asciiTheme="minorHAnsi" w:hAnsiTheme="minorHAnsi"/>
          <w:szCs w:val="20"/>
        </w:rPr>
        <w:t xml:space="preserve">:  </w:t>
      </w:r>
      <w:r w:rsidR="00940589" w:rsidRPr="001F0A48">
        <w:rPr>
          <w:rFonts w:asciiTheme="minorHAnsi" w:hAnsiTheme="minorHAnsi"/>
          <w:szCs w:val="20"/>
        </w:rPr>
        <w:tab/>
      </w:r>
    </w:p>
    <w:p w14:paraId="2DAA8F40" w14:textId="4D4997F4" w:rsidR="00DE08FF" w:rsidRPr="00DE08FF" w:rsidRDefault="00940589" w:rsidP="0075231C">
      <w:pPr>
        <w:ind w:left="270" w:right="-720"/>
        <w:rPr>
          <w:rFonts w:ascii="Calibri" w:hAnsi="Calibri"/>
          <w:sz w:val="24"/>
        </w:rPr>
      </w:pPr>
      <w:r w:rsidRPr="001F0A48">
        <w:rPr>
          <w:rFonts w:asciiTheme="minorHAnsi" w:hAnsiTheme="minorHAnsi"/>
          <w:szCs w:val="20"/>
        </w:rPr>
        <w:t xml:space="preserve">SUPPORTS </w:t>
      </w:r>
      <w:r w:rsidR="00760E5D">
        <w:rPr>
          <w:rFonts w:asciiTheme="minorHAnsi" w:hAnsiTheme="minorHAnsi"/>
          <w:szCs w:val="20"/>
        </w:rPr>
        <w:t xml:space="preserve">provided by different agency: </w:t>
      </w:r>
    </w:p>
    <w:sectPr w:rsidR="00DE08FF" w:rsidRPr="00DE08FF" w:rsidSect="00DE08FF">
      <w:footerReference w:type="default" r:id="rId10"/>
      <w:pgSz w:w="12240" w:h="15840"/>
      <w:pgMar w:top="450" w:right="450" w:bottom="432" w:left="28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9FA" w14:textId="77777777" w:rsidR="0045308D" w:rsidRDefault="0045308D">
      <w:r>
        <w:separator/>
      </w:r>
    </w:p>
  </w:endnote>
  <w:endnote w:type="continuationSeparator" w:id="0">
    <w:p w14:paraId="5A603511" w14:textId="77777777" w:rsidR="0045308D" w:rsidRDefault="004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375" w14:textId="77777777" w:rsidR="00872A26" w:rsidRDefault="00D11C9B">
    <w:pPr>
      <w:pStyle w:val="Footer"/>
      <w:jc w:val="right"/>
    </w:pPr>
    <w:r>
      <w:t xml:space="preserve"> </w:t>
    </w:r>
    <w:r w:rsidR="00F96266">
      <w:t>06/</w:t>
    </w:r>
    <w:r w:rsidR="00003649">
      <w:t>02</w:t>
    </w:r>
    <w:r w:rsidR="00F96266">
      <w:t>/202</w:t>
    </w:r>
    <w:r w:rsidR="0000364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205F" w14:textId="77777777" w:rsidR="0045308D" w:rsidRDefault="0045308D">
      <w:r>
        <w:separator/>
      </w:r>
    </w:p>
  </w:footnote>
  <w:footnote w:type="continuationSeparator" w:id="0">
    <w:p w14:paraId="3D3378D7" w14:textId="77777777" w:rsidR="0045308D" w:rsidRDefault="0045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C5A"/>
    <w:multiLevelType w:val="hybridMultilevel"/>
    <w:tmpl w:val="F94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6"/>
    <w:rsid w:val="00000B09"/>
    <w:rsid w:val="00003649"/>
    <w:rsid w:val="00041027"/>
    <w:rsid w:val="00052679"/>
    <w:rsid w:val="00052DF7"/>
    <w:rsid w:val="000650E5"/>
    <w:rsid w:val="0007174E"/>
    <w:rsid w:val="0007504B"/>
    <w:rsid w:val="0008054D"/>
    <w:rsid w:val="00087930"/>
    <w:rsid w:val="00093CBD"/>
    <w:rsid w:val="000A654C"/>
    <w:rsid w:val="000C3CFD"/>
    <w:rsid w:val="000D108B"/>
    <w:rsid w:val="00130247"/>
    <w:rsid w:val="00135408"/>
    <w:rsid w:val="0016354E"/>
    <w:rsid w:val="00180D27"/>
    <w:rsid w:val="001810E0"/>
    <w:rsid w:val="001B53A8"/>
    <w:rsid w:val="001D077B"/>
    <w:rsid w:val="001E0AB8"/>
    <w:rsid w:val="001E0CB5"/>
    <w:rsid w:val="001F0A48"/>
    <w:rsid w:val="00207243"/>
    <w:rsid w:val="002103D4"/>
    <w:rsid w:val="002229EC"/>
    <w:rsid w:val="0024011C"/>
    <w:rsid w:val="00254486"/>
    <w:rsid w:val="00261994"/>
    <w:rsid w:val="00280EF5"/>
    <w:rsid w:val="002A6616"/>
    <w:rsid w:val="002B5891"/>
    <w:rsid w:val="002D1362"/>
    <w:rsid w:val="002D3CE9"/>
    <w:rsid w:val="002D51CB"/>
    <w:rsid w:val="00313182"/>
    <w:rsid w:val="0031485A"/>
    <w:rsid w:val="003153D3"/>
    <w:rsid w:val="0032641B"/>
    <w:rsid w:val="00341774"/>
    <w:rsid w:val="00355320"/>
    <w:rsid w:val="00360F04"/>
    <w:rsid w:val="00384753"/>
    <w:rsid w:val="00396740"/>
    <w:rsid w:val="003A1031"/>
    <w:rsid w:val="003A3E06"/>
    <w:rsid w:val="003A5902"/>
    <w:rsid w:val="003A7CBE"/>
    <w:rsid w:val="003B62AA"/>
    <w:rsid w:val="003C69DE"/>
    <w:rsid w:val="003D155A"/>
    <w:rsid w:val="00413227"/>
    <w:rsid w:val="00433BE3"/>
    <w:rsid w:val="004422C2"/>
    <w:rsid w:val="00443242"/>
    <w:rsid w:val="00445997"/>
    <w:rsid w:val="0045308D"/>
    <w:rsid w:val="004B5BCE"/>
    <w:rsid w:val="004B6E12"/>
    <w:rsid w:val="004C5970"/>
    <w:rsid w:val="004D2116"/>
    <w:rsid w:val="004E2CA4"/>
    <w:rsid w:val="004E488E"/>
    <w:rsid w:val="0050047D"/>
    <w:rsid w:val="00507355"/>
    <w:rsid w:val="00514F57"/>
    <w:rsid w:val="00523C51"/>
    <w:rsid w:val="00525117"/>
    <w:rsid w:val="005314D7"/>
    <w:rsid w:val="0054632B"/>
    <w:rsid w:val="00552FC1"/>
    <w:rsid w:val="0057250D"/>
    <w:rsid w:val="00574882"/>
    <w:rsid w:val="00576E1B"/>
    <w:rsid w:val="005A1DFD"/>
    <w:rsid w:val="005B0983"/>
    <w:rsid w:val="005B137D"/>
    <w:rsid w:val="005B2900"/>
    <w:rsid w:val="005C2E74"/>
    <w:rsid w:val="005C5A13"/>
    <w:rsid w:val="005D6ED9"/>
    <w:rsid w:val="005E1F8C"/>
    <w:rsid w:val="005E68E6"/>
    <w:rsid w:val="00603DB1"/>
    <w:rsid w:val="006054B2"/>
    <w:rsid w:val="00606FF2"/>
    <w:rsid w:val="00610058"/>
    <w:rsid w:val="0061341D"/>
    <w:rsid w:val="00626C03"/>
    <w:rsid w:val="006363D9"/>
    <w:rsid w:val="0065767C"/>
    <w:rsid w:val="006653D5"/>
    <w:rsid w:val="00674D23"/>
    <w:rsid w:val="00676B97"/>
    <w:rsid w:val="006846C9"/>
    <w:rsid w:val="00694117"/>
    <w:rsid w:val="0069680E"/>
    <w:rsid w:val="006A209B"/>
    <w:rsid w:val="006A3ABE"/>
    <w:rsid w:val="006A4158"/>
    <w:rsid w:val="006B728D"/>
    <w:rsid w:val="006C3667"/>
    <w:rsid w:val="006C60AE"/>
    <w:rsid w:val="0070433D"/>
    <w:rsid w:val="00707E34"/>
    <w:rsid w:val="00716C45"/>
    <w:rsid w:val="00717B17"/>
    <w:rsid w:val="00722B35"/>
    <w:rsid w:val="00724FAB"/>
    <w:rsid w:val="00737ACA"/>
    <w:rsid w:val="00743757"/>
    <w:rsid w:val="0075231C"/>
    <w:rsid w:val="00760E5D"/>
    <w:rsid w:val="00761929"/>
    <w:rsid w:val="00772E40"/>
    <w:rsid w:val="00774A1F"/>
    <w:rsid w:val="007810AC"/>
    <w:rsid w:val="0078744E"/>
    <w:rsid w:val="007A6CE5"/>
    <w:rsid w:val="007B2E88"/>
    <w:rsid w:val="007C224F"/>
    <w:rsid w:val="007C7F4D"/>
    <w:rsid w:val="007F2781"/>
    <w:rsid w:val="007F2D27"/>
    <w:rsid w:val="007F4976"/>
    <w:rsid w:val="00813FC3"/>
    <w:rsid w:val="008220AC"/>
    <w:rsid w:val="0082434F"/>
    <w:rsid w:val="008369ED"/>
    <w:rsid w:val="00846066"/>
    <w:rsid w:val="00872A26"/>
    <w:rsid w:val="00874E7F"/>
    <w:rsid w:val="0087571D"/>
    <w:rsid w:val="0087662C"/>
    <w:rsid w:val="008901F8"/>
    <w:rsid w:val="008A6112"/>
    <w:rsid w:val="008B3015"/>
    <w:rsid w:val="008B3D9B"/>
    <w:rsid w:val="008D187C"/>
    <w:rsid w:val="008D25BE"/>
    <w:rsid w:val="008D2996"/>
    <w:rsid w:val="00921FE4"/>
    <w:rsid w:val="00940589"/>
    <w:rsid w:val="00956AC6"/>
    <w:rsid w:val="00957FB7"/>
    <w:rsid w:val="0096724C"/>
    <w:rsid w:val="0097403E"/>
    <w:rsid w:val="00976736"/>
    <w:rsid w:val="00983788"/>
    <w:rsid w:val="00985F64"/>
    <w:rsid w:val="009B2953"/>
    <w:rsid w:val="009B7331"/>
    <w:rsid w:val="009C0E91"/>
    <w:rsid w:val="009C5FF5"/>
    <w:rsid w:val="009F2433"/>
    <w:rsid w:val="009F4B34"/>
    <w:rsid w:val="00A008BB"/>
    <w:rsid w:val="00A139CE"/>
    <w:rsid w:val="00A25FE8"/>
    <w:rsid w:val="00A26E72"/>
    <w:rsid w:val="00A3419F"/>
    <w:rsid w:val="00A613B3"/>
    <w:rsid w:val="00A711AD"/>
    <w:rsid w:val="00A85878"/>
    <w:rsid w:val="00A90ABE"/>
    <w:rsid w:val="00AA67ED"/>
    <w:rsid w:val="00AD3E75"/>
    <w:rsid w:val="00AD7F89"/>
    <w:rsid w:val="00AE2B57"/>
    <w:rsid w:val="00AE32F6"/>
    <w:rsid w:val="00AE7B3B"/>
    <w:rsid w:val="00B01851"/>
    <w:rsid w:val="00B10C4B"/>
    <w:rsid w:val="00B114D5"/>
    <w:rsid w:val="00B11695"/>
    <w:rsid w:val="00B12800"/>
    <w:rsid w:val="00B4196F"/>
    <w:rsid w:val="00B527ED"/>
    <w:rsid w:val="00B55944"/>
    <w:rsid w:val="00B56197"/>
    <w:rsid w:val="00B57836"/>
    <w:rsid w:val="00B5786D"/>
    <w:rsid w:val="00B72262"/>
    <w:rsid w:val="00B8218E"/>
    <w:rsid w:val="00BB5DB3"/>
    <w:rsid w:val="00BC06C8"/>
    <w:rsid w:val="00BC0A02"/>
    <w:rsid w:val="00BC6D9B"/>
    <w:rsid w:val="00C23A43"/>
    <w:rsid w:val="00C412A9"/>
    <w:rsid w:val="00C61519"/>
    <w:rsid w:val="00C73C0F"/>
    <w:rsid w:val="00CA3382"/>
    <w:rsid w:val="00CB0E51"/>
    <w:rsid w:val="00CC0916"/>
    <w:rsid w:val="00CD63E2"/>
    <w:rsid w:val="00CF25FF"/>
    <w:rsid w:val="00D02597"/>
    <w:rsid w:val="00D11C9B"/>
    <w:rsid w:val="00D17F60"/>
    <w:rsid w:val="00D21A3A"/>
    <w:rsid w:val="00D22FB7"/>
    <w:rsid w:val="00D266D7"/>
    <w:rsid w:val="00D37A91"/>
    <w:rsid w:val="00D407FA"/>
    <w:rsid w:val="00D43EC5"/>
    <w:rsid w:val="00D5121D"/>
    <w:rsid w:val="00D5285B"/>
    <w:rsid w:val="00D627C2"/>
    <w:rsid w:val="00D66CBF"/>
    <w:rsid w:val="00D71DDA"/>
    <w:rsid w:val="00D83EA2"/>
    <w:rsid w:val="00D9099F"/>
    <w:rsid w:val="00D91147"/>
    <w:rsid w:val="00DB0DED"/>
    <w:rsid w:val="00DC4E35"/>
    <w:rsid w:val="00DD3074"/>
    <w:rsid w:val="00DE08FF"/>
    <w:rsid w:val="00DE36F0"/>
    <w:rsid w:val="00E1021A"/>
    <w:rsid w:val="00E1732F"/>
    <w:rsid w:val="00E463D2"/>
    <w:rsid w:val="00E85253"/>
    <w:rsid w:val="00E91AC6"/>
    <w:rsid w:val="00EB7D5F"/>
    <w:rsid w:val="00EC0582"/>
    <w:rsid w:val="00EC107E"/>
    <w:rsid w:val="00ED174E"/>
    <w:rsid w:val="00ED7640"/>
    <w:rsid w:val="00EF055E"/>
    <w:rsid w:val="00F0406F"/>
    <w:rsid w:val="00F21D57"/>
    <w:rsid w:val="00F262ED"/>
    <w:rsid w:val="00F33E6F"/>
    <w:rsid w:val="00F37E64"/>
    <w:rsid w:val="00F505F6"/>
    <w:rsid w:val="00F67435"/>
    <w:rsid w:val="00F71392"/>
    <w:rsid w:val="00F73514"/>
    <w:rsid w:val="00F737F7"/>
    <w:rsid w:val="00F818AC"/>
    <w:rsid w:val="00F96266"/>
    <w:rsid w:val="00FA044C"/>
    <w:rsid w:val="00FB010C"/>
    <w:rsid w:val="00FB7872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15F05"/>
  <w15:docId w15:val="{9EE9427D-42EC-4011-8D26-B8312042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360" w:right="-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6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6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8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475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50E5"/>
    <w:pPr>
      <w:spacing w:before="100" w:beforeAutospacing="1" w:after="100" w:afterAutospacing="1"/>
    </w:pPr>
    <w:rPr>
      <w:sz w:val="24"/>
    </w:rPr>
  </w:style>
  <w:style w:type="paragraph" w:styleId="Revision">
    <w:name w:val="Revision"/>
    <w:hidden/>
    <w:uiPriority w:val="99"/>
    <w:semiHidden/>
    <w:rsid w:val="00E85253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7810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10A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810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4CB709E6FB4114A540A5C61EAC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716F-055B-4464-8D6E-446D63FA6FD9}"/>
      </w:docPartPr>
      <w:docPartBody>
        <w:p w:rsidR="008A29F4" w:rsidRDefault="00CB270D" w:rsidP="00CB270D">
          <w:pPr>
            <w:pStyle w:val="E04CB709E6FB4114A540A5C61EACC3D2"/>
          </w:pPr>
          <w:r w:rsidRPr="00846066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210FD1415CF84FC3BA6F3DE83589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39FC-7E17-4610-B266-C97A130EDDC2}"/>
      </w:docPartPr>
      <w:docPartBody>
        <w:p w:rsidR="008A29F4" w:rsidRDefault="00CB270D" w:rsidP="00CB270D">
          <w:pPr>
            <w:pStyle w:val="210FD1415CF84FC3BA6F3DE835891D5A"/>
          </w:pPr>
          <w:r w:rsidRPr="00846066">
            <w:rPr>
              <w:rStyle w:val="PlaceholderText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AD"/>
    <w:rsid w:val="000204ED"/>
    <w:rsid w:val="0005248B"/>
    <w:rsid w:val="000853C4"/>
    <w:rsid w:val="000D108B"/>
    <w:rsid w:val="00135408"/>
    <w:rsid w:val="0016354E"/>
    <w:rsid w:val="00231471"/>
    <w:rsid w:val="003E2C5E"/>
    <w:rsid w:val="00400642"/>
    <w:rsid w:val="00406FAD"/>
    <w:rsid w:val="00461DCD"/>
    <w:rsid w:val="00480C42"/>
    <w:rsid w:val="004B0B5D"/>
    <w:rsid w:val="00583C10"/>
    <w:rsid w:val="005864DB"/>
    <w:rsid w:val="005B137D"/>
    <w:rsid w:val="006257E9"/>
    <w:rsid w:val="006B42E7"/>
    <w:rsid w:val="007F2D27"/>
    <w:rsid w:val="008A29F4"/>
    <w:rsid w:val="0090727A"/>
    <w:rsid w:val="009C0E91"/>
    <w:rsid w:val="009F2433"/>
    <w:rsid w:val="00A26E72"/>
    <w:rsid w:val="00A301A0"/>
    <w:rsid w:val="00A613B3"/>
    <w:rsid w:val="00AE32F6"/>
    <w:rsid w:val="00B46087"/>
    <w:rsid w:val="00C31526"/>
    <w:rsid w:val="00C74BE2"/>
    <w:rsid w:val="00CB270D"/>
    <w:rsid w:val="00CC3298"/>
    <w:rsid w:val="00D633A2"/>
    <w:rsid w:val="00E16192"/>
    <w:rsid w:val="00E515AA"/>
    <w:rsid w:val="00F37E64"/>
    <w:rsid w:val="00F422D7"/>
    <w:rsid w:val="00F71392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70D"/>
    <w:rPr>
      <w:color w:val="808080"/>
    </w:rPr>
  </w:style>
  <w:style w:type="paragraph" w:customStyle="1" w:styleId="E04CB709E6FB4114A540A5C61EACC3D2">
    <w:name w:val="E04CB709E6FB4114A540A5C61EACC3D2"/>
    <w:rsid w:val="00CB27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10FD1415CF84FC3BA6F3DE835891D5A">
    <w:name w:val="210FD1415CF84FC3BA6F3DE835891D5A"/>
    <w:rsid w:val="00CB27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B8E0E-16F3-40E6-BA0B-731731402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41C9F-E2BE-480B-B980-120D62A64461}"/>
</file>

<file path=customXml/itemProps3.xml><?xml version="1.0" encoding="utf-8"?>
<ds:datastoreItem xmlns:ds="http://schemas.openxmlformats.org/officeDocument/2006/customXml" ds:itemID="{C9E3A637-18E9-42CD-A970-6E6C79599720}">
  <ds:schemaRefs>
    <ds:schemaRef ds:uri="http://schemas.microsoft.com/office/2006/metadata/properties"/>
    <ds:schemaRef ds:uri="http://schemas.microsoft.com/office/infopath/2007/PartnerControls"/>
    <ds:schemaRef ds:uri="db9d3fe5-f19a-4064-a6f0-bf88a2ef62fe"/>
    <ds:schemaRef ds:uri="45579059-63bc-4a07-a5a8-bb1c7bd0d2e4"/>
    <ds:schemaRef ds:uri="6682460d-40b9-458e-a937-c5eb24b01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3095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REVIEW FOR PROVIDERS</vt:lpstr>
    </vt:vector>
  </TitlesOfParts>
  <Company>KDMHMRS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REVIEW FOR PROVIDERS</dc:title>
  <dc:creator>cbpowell</dc:creator>
  <cp:lastModifiedBy>Heydon, Sara K (BHDID/Frankfort)</cp:lastModifiedBy>
  <cp:revision>2</cp:revision>
  <cp:lastPrinted>2025-10-21T12:14:00Z</cp:lastPrinted>
  <dcterms:created xsi:type="dcterms:W3CDTF">2026-01-15T14:29:00Z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