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1408" w14:textId="77777777" w:rsidR="002D6BC5" w:rsidRPr="00D25C9F" w:rsidRDefault="002D6BC5" w:rsidP="002D6BC5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E0DFB6"/>
        <w:spacing w:after="240"/>
        <w:ind w:right="14"/>
        <w:jc w:val="center"/>
        <w:rPr>
          <w:rFonts w:ascii="Open Sans" w:eastAsia="Times New Roman" w:hAnsi="Open Sans" w:cs="Open Sans"/>
          <w:b/>
          <w:bCs/>
          <w:sz w:val="21"/>
          <w:szCs w:val="21"/>
        </w:rPr>
      </w:pPr>
      <w:r w:rsidRPr="00D25C9F">
        <w:rPr>
          <w:rFonts w:ascii="Open Sans" w:eastAsia="Times New Roman" w:hAnsi="Open Sans" w:cs="Open Sans"/>
          <w:b/>
          <w:bCs/>
          <w:sz w:val="21"/>
          <w:szCs w:val="21"/>
        </w:rPr>
        <w:t>Reporting Information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795"/>
        <w:gridCol w:w="4140"/>
        <w:gridCol w:w="1800"/>
        <w:gridCol w:w="3060"/>
      </w:tblGrid>
      <w:tr w:rsidR="00152A27" w:rsidRPr="00726E30" w14:paraId="3A9BB121" w14:textId="77777777" w:rsidTr="00726D41">
        <w:trPr>
          <w:trHeight w:val="403"/>
        </w:trPr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FEED9"/>
            <w:vAlign w:val="center"/>
          </w:tcPr>
          <w:p w14:paraId="74453F45" w14:textId="77777777" w:rsidR="00152A27" w:rsidRPr="00726E30" w:rsidRDefault="00152A27" w:rsidP="00726E30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726E30">
              <w:rPr>
                <w:rFonts w:ascii="Open Sans" w:hAnsi="Open Sans" w:cs="Open Sans"/>
                <w:b/>
                <w:bCs/>
                <w:sz w:val="18"/>
                <w:szCs w:val="18"/>
              </w:rPr>
              <w:t>Region/CMHC:</w:t>
            </w:r>
          </w:p>
        </w:tc>
        <w:sdt>
          <w:sdtPr>
            <w:rPr>
              <w:rStyle w:val="Arial9Bold"/>
              <w:rFonts w:ascii="Calibri" w:hAnsi="Calibri" w:cs="Calibri"/>
              <w:b w:val="0"/>
              <w:bCs/>
              <w:sz w:val="22"/>
              <w:shd w:val="clear" w:color="auto" w:fill="DBE5F1" w:themeFill="accent1" w:themeFillTint="33"/>
            </w:rPr>
            <w:id w:val="-1830130601"/>
            <w:placeholder>
              <w:docPart w:val="DefaultPlaceholder_-1854013438"/>
            </w:placeholder>
            <w:dropDownList>
              <w:listItem w:displayText="Select from drop-down list" w:value="Select from drop-down list"/>
              <w:listItem w:displayText="01 - Four Rivers Behavioral Health" w:value="01 - Four Rivers Behavioral Health"/>
              <w:listItem w:displayText="02 - Pennyroyal Center" w:value="02 - Pennyroyal Center"/>
              <w:listItem w:displayText="03 - RiverValley Behavioral Health" w:value="03 - RiverValley Behavioral Health"/>
              <w:listItem w:displayText="04 - LifeSkills " w:value="04 - LifeSkills "/>
              <w:listItem w:displayText="05 - Communicare" w:value="05 - Communicare"/>
              <w:listItem w:displayText="06 - Seven Counties Services" w:value="06 - Seven Counties Services"/>
              <w:listItem w:displayText="07 - NorthKey Community Care" w:value="07 - NorthKey Community Care"/>
              <w:listItem w:displayText="08 - Comprehend" w:value="08 - Comprehend"/>
              <w:listItem w:displayText="10 - Pathways" w:value="10 - Pathways"/>
              <w:listItem w:displayText="11 - Mountain Comprehensive Care Center" w:value="11 - Mountain Comprehensive Care Center"/>
              <w:listItem w:displayText="12 - Kentucky River Community Care" w:value="12 - Kentucky River Community Care"/>
              <w:listItem w:displayText="13 - Cumberland River Behavioral Health" w:value="13 - Cumberland River Behavioral Health"/>
              <w:listItem w:displayText="14 - The Adanta Group" w:value="14 - The Adanta Group"/>
              <w:listItem w:displayText="15 - New Vista" w:value="15 - New Vista"/>
            </w:dropDownList>
          </w:sdtPr>
          <w:sdtEndPr>
            <w:rPr>
              <w:rStyle w:val="Arial9Bold"/>
            </w:rPr>
          </w:sdtEndPr>
          <w:sdtContent>
            <w:tc>
              <w:tcPr>
                <w:tcW w:w="4140" w:type="dxa"/>
                <w:tcBorders>
                  <w:top w:val="single" w:sz="4" w:space="0" w:color="808080"/>
                  <w:left w:val="single" w:sz="4" w:space="0" w:color="808080"/>
                  <w:bottom w:val="single" w:sz="4" w:space="0" w:color="808080"/>
                  <w:right w:val="single" w:sz="4" w:space="0" w:color="808080"/>
                </w:tcBorders>
                <w:shd w:val="clear" w:color="auto" w:fill="auto"/>
                <w:vAlign w:val="center"/>
              </w:tcPr>
              <w:p w14:paraId="1F9926B7" w14:textId="541D2FB2" w:rsidR="00152A27" w:rsidRPr="00726E30" w:rsidRDefault="00B41A95" w:rsidP="0072651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2D6BC5">
                  <w:rPr>
                    <w:rStyle w:val="Arial9Bold"/>
                    <w:rFonts w:ascii="Calibri" w:hAnsi="Calibri" w:cs="Calibri"/>
                    <w:b w:val="0"/>
                    <w:bCs/>
                    <w:sz w:val="22"/>
                    <w:szCs w:val="22"/>
                    <w:shd w:val="clear" w:color="auto" w:fill="DBE5F1" w:themeFill="accent1" w:themeFillTint="33"/>
                  </w:rPr>
                  <w:t>Select from drop-down list</w:t>
                </w:r>
              </w:p>
            </w:tc>
          </w:sdtContent>
        </w:sdt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EFEED9"/>
            <w:vAlign w:val="center"/>
          </w:tcPr>
          <w:p w14:paraId="29DF0854" w14:textId="77777777" w:rsidR="00152A27" w:rsidRPr="00726E30" w:rsidRDefault="00152A27" w:rsidP="00726E30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726E30">
              <w:rPr>
                <w:rFonts w:ascii="Open Sans" w:hAnsi="Open Sans" w:cs="Open Sans"/>
                <w:b/>
                <w:bCs/>
                <w:sz w:val="18"/>
                <w:szCs w:val="18"/>
              </w:rPr>
              <w:t>Reporting Period:</w:t>
            </w:r>
          </w:p>
        </w:tc>
        <w:sdt>
          <w:sdtPr>
            <w:rPr>
              <w:rStyle w:val="Arial9Bold"/>
              <w:rFonts w:ascii="Calibri" w:hAnsi="Calibri" w:cs="Calibri"/>
              <w:b w:val="0"/>
              <w:bCs/>
              <w:sz w:val="22"/>
              <w:shd w:val="clear" w:color="auto" w:fill="DBE5F1" w:themeFill="accent1" w:themeFillTint="33"/>
            </w:rPr>
            <w:id w:val="1793553213"/>
            <w:placeholder>
              <w:docPart w:val="DefaultPlaceholder_-1854013438"/>
            </w:placeholder>
            <w:dropDownList>
              <w:listItem w:displayText="Select from drop-down list" w:value="Select from drop-down list"/>
              <w:listItem w:displayText="Plan and Budget" w:value="Plan and Budget"/>
              <w:listItem w:displayText="Semi-annual Jan (Jul 1-Dec 31)" w:value="Semi-annual Jan (Jul 1-Dec 31)"/>
              <w:listItem w:displayText="Semi-annual Jul (Jan 1-Jun 30)" w:value="Semi-annual Jul (Jan 1-Jun 30)"/>
            </w:dropDownList>
          </w:sdtPr>
          <w:sdtEndPr>
            <w:rPr>
              <w:rStyle w:val="Arial9Bold"/>
            </w:rPr>
          </w:sdtEndPr>
          <w:sdtContent>
            <w:tc>
              <w:tcPr>
                <w:tcW w:w="3060" w:type="dxa"/>
                <w:tcBorders>
                  <w:top w:val="single" w:sz="4" w:space="0" w:color="8080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6C4F55CE" w14:textId="5C1271E7" w:rsidR="0068352F" w:rsidRPr="00F45E7F" w:rsidRDefault="00B41A95" w:rsidP="00726517">
                <w:pPr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2D6BC5">
                  <w:rPr>
                    <w:rStyle w:val="Arial9Bold"/>
                    <w:rFonts w:ascii="Calibri" w:hAnsi="Calibri" w:cs="Calibri"/>
                    <w:b w:val="0"/>
                    <w:bCs/>
                    <w:sz w:val="22"/>
                    <w:szCs w:val="22"/>
                    <w:shd w:val="clear" w:color="auto" w:fill="DBE5F1" w:themeFill="accent1" w:themeFillTint="33"/>
                  </w:rPr>
                  <w:t>Select from drop-down list</w:t>
                </w:r>
              </w:p>
            </w:tc>
          </w:sdtContent>
        </w:sdt>
      </w:tr>
      <w:tr w:rsidR="006A0E9A" w:rsidRPr="00726E30" w14:paraId="72EACF24" w14:textId="77777777" w:rsidTr="00726D41">
        <w:trPr>
          <w:trHeight w:val="403"/>
        </w:trPr>
        <w:tc>
          <w:tcPr>
            <w:tcW w:w="179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415D6BD2" w14:textId="77777777" w:rsidR="006A0E9A" w:rsidRPr="00726E30" w:rsidRDefault="006A0E9A" w:rsidP="00726E30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7FE3939" w14:textId="77777777" w:rsidR="006A0E9A" w:rsidRDefault="006A0E9A" w:rsidP="00726517">
            <w:pPr>
              <w:rPr>
                <w:rStyle w:val="Arial9Bold"/>
                <w:shd w:val="clear" w:color="auto" w:fill="DBE5F1" w:themeFill="accent1" w:themeFillTint="33"/>
              </w:rPr>
            </w:pP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FEED9"/>
            <w:vAlign w:val="center"/>
          </w:tcPr>
          <w:p w14:paraId="2EE602B2" w14:textId="4178F552" w:rsidR="006A0E9A" w:rsidRPr="00726E30" w:rsidRDefault="006A0E9A" w:rsidP="00726E30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Submission Date:</w:t>
            </w:r>
          </w:p>
        </w:tc>
        <w:tc>
          <w:tcPr>
            <w:tcW w:w="3060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90228FA" w14:textId="71DDBE2F" w:rsidR="006A0E9A" w:rsidRPr="002D6BC5" w:rsidRDefault="006A0E9A" w:rsidP="006A0E9A">
            <w:pPr>
              <w:rPr>
                <w:rStyle w:val="Arial9Bold"/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</w:pPr>
            <w:r w:rsidRPr="002D6BC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0" w:name="Text63"/>
            <w:r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2D6BC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D6BC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F45E7F"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F45E7F"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F45E7F"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F45E7F"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D6BC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  <w:bookmarkEnd w:id="0"/>
          </w:p>
        </w:tc>
      </w:tr>
      <w:tr w:rsidR="00152A27" w:rsidRPr="00726E30" w14:paraId="73548684" w14:textId="77777777" w:rsidTr="00726D41">
        <w:trPr>
          <w:trHeight w:val="403"/>
        </w:trPr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FEED9"/>
            <w:vAlign w:val="center"/>
          </w:tcPr>
          <w:p w14:paraId="179F667C" w14:textId="478F3C7F" w:rsidR="00152A27" w:rsidRPr="00726E30" w:rsidRDefault="00152A27" w:rsidP="00726E30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726E30">
              <w:rPr>
                <w:rFonts w:ascii="Open Sans" w:hAnsi="Open Sans" w:cs="Open Sans"/>
                <w:b/>
                <w:bCs/>
                <w:sz w:val="18"/>
                <w:szCs w:val="18"/>
              </w:rPr>
              <w:t>Submitter Name:</w:t>
            </w:r>
          </w:p>
        </w:tc>
        <w:tc>
          <w:tcPr>
            <w:tcW w:w="4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92B7372" w14:textId="0E4AF8D2" w:rsidR="00152A27" w:rsidRPr="002D6BC5" w:rsidRDefault="00F45E7F" w:rsidP="00726E30">
            <w:pPr>
              <w:rPr>
                <w:rFonts w:cs="Arial"/>
                <w:sz w:val="22"/>
                <w:szCs w:val="22"/>
              </w:rPr>
            </w:pPr>
            <w:r w:rsidRPr="002D6BC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2D6BC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D6BC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D6BC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FEED9"/>
            <w:vAlign w:val="center"/>
          </w:tcPr>
          <w:p w14:paraId="4D548C2D" w14:textId="77777777" w:rsidR="00152A27" w:rsidRPr="00726E30" w:rsidRDefault="00152A27" w:rsidP="00726E30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726E30">
              <w:rPr>
                <w:rFonts w:ascii="Open Sans" w:hAnsi="Open Sans" w:cs="Open Sans"/>
                <w:b/>
                <w:bCs/>
                <w:sz w:val="18"/>
                <w:szCs w:val="18"/>
              </w:rPr>
              <w:t>Submitter Title:</w:t>
            </w:r>
          </w:p>
        </w:tc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F928712" w14:textId="36708227" w:rsidR="00152A27" w:rsidRPr="002D6BC5" w:rsidRDefault="00F45E7F" w:rsidP="00726E30">
            <w:pPr>
              <w:rPr>
                <w:rFonts w:cs="Arial"/>
                <w:sz w:val="22"/>
                <w:szCs w:val="22"/>
              </w:rPr>
            </w:pPr>
            <w:r w:rsidRPr="002D6BC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2D6BC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D6BC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D6BC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152A27" w:rsidRPr="00726E30" w14:paraId="74DD9555" w14:textId="77777777" w:rsidTr="00726D41">
        <w:trPr>
          <w:trHeight w:val="403"/>
        </w:trPr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FEED9"/>
            <w:vAlign w:val="center"/>
          </w:tcPr>
          <w:p w14:paraId="0CB97303" w14:textId="77777777" w:rsidR="00152A27" w:rsidRPr="00726E30" w:rsidRDefault="00152A27" w:rsidP="00726E30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726E30">
              <w:rPr>
                <w:rFonts w:ascii="Open Sans" w:hAnsi="Open Sans" w:cs="Open Sans"/>
                <w:b/>
                <w:bCs/>
                <w:sz w:val="18"/>
                <w:szCs w:val="18"/>
              </w:rPr>
              <w:t>Submitter Email:</w:t>
            </w:r>
          </w:p>
        </w:tc>
        <w:tc>
          <w:tcPr>
            <w:tcW w:w="4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17DF3B6" w14:textId="22C3256B" w:rsidR="00152A27" w:rsidRPr="002D6BC5" w:rsidRDefault="00F45E7F" w:rsidP="00726E30">
            <w:pPr>
              <w:rPr>
                <w:rFonts w:cs="Arial"/>
                <w:sz w:val="22"/>
                <w:szCs w:val="22"/>
              </w:rPr>
            </w:pPr>
            <w:r w:rsidRPr="002D6BC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2D6BC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D6BC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D6BC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FEED9"/>
            <w:vAlign w:val="center"/>
          </w:tcPr>
          <w:p w14:paraId="20D50BC2" w14:textId="77777777" w:rsidR="00152A27" w:rsidRPr="00726E30" w:rsidRDefault="00152A27" w:rsidP="00726E30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726E30">
              <w:rPr>
                <w:rFonts w:ascii="Open Sans" w:hAnsi="Open Sans" w:cs="Open Sans"/>
                <w:b/>
                <w:bCs/>
                <w:sz w:val="18"/>
                <w:szCs w:val="18"/>
              </w:rPr>
              <w:t>Phone Number:</w:t>
            </w:r>
          </w:p>
        </w:tc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830D810" w14:textId="0251E8E3" w:rsidR="00152A27" w:rsidRPr="002D6BC5" w:rsidRDefault="00F45E7F" w:rsidP="00726E30">
            <w:pPr>
              <w:rPr>
                <w:rFonts w:cs="Arial"/>
                <w:sz w:val="22"/>
                <w:szCs w:val="22"/>
              </w:rPr>
            </w:pPr>
            <w:r w:rsidRPr="002D6BC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2D6BC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D6BC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D6BC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</w:tbl>
    <w:p w14:paraId="73B6CE91" w14:textId="77777777" w:rsidR="00726E30" w:rsidRPr="00726E30" w:rsidRDefault="00726E30" w:rsidP="00782310">
      <w:pPr>
        <w:spacing w:after="120" w:line="240" w:lineRule="auto"/>
        <w:jc w:val="both"/>
        <w:rPr>
          <w:rFonts w:ascii="Times New Roman" w:eastAsia="Times New Roman" w:hAnsi="Times New Roman" w:cs="Arial"/>
        </w:rPr>
      </w:pPr>
    </w:p>
    <w:p w14:paraId="6C9058D5" w14:textId="0F99F1B9" w:rsidR="002D6BC5" w:rsidRPr="00D25C9F" w:rsidRDefault="002D6BC5" w:rsidP="002D6BC5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E0DFB6"/>
        <w:spacing w:after="240"/>
        <w:jc w:val="center"/>
        <w:rPr>
          <w:rFonts w:ascii="Open Sans" w:eastAsia="Times New Roman" w:hAnsi="Open Sans" w:cs="Open Sans"/>
          <w:b/>
          <w:bCs/>
          <w:sz w:val="21"/>
          <w:szCs w:val="21"/>
        </w:rPr>
      </w:pPr>
      <w:r>
        <w:rPr>
          <w:rFonts w:ascii="Open Sans" w:eastAsia="Times New Roman" w:hAnsi="Open Sans" w:cs="Open Sans"/>
          <w:b/>
          <w:bCs/>
          <w:sz w:val="21"/>
          <w:szCs w:val="21"/>
        </w:rPr>
        <w:t>Form</w:t>
      </w:r>
      <w:r w:rsidRPr="00D25C9F">
        <w:rPr>
          <w:rFonts w:ascii="Open Sans" w:eastAsia="Times New Roman" w:hAnsi="Open Sans" w:cs="Open Sans"/>
          <w:b/>
          <w:bCs/>
          <w:sz w:val="21"/>
          <w:szCs w:val="21"/>
        </w:rPr>
        <w:t xml:space="preserve"> Information</w:t>
      </w:r>
      <w:r>
        <w:rPr>
          <w:rFonts w:ascii="Open Sans" w:eastAsia="Times New Roman" w:hAnsi="Open Sans" w:cs="Open Sans"/>
          <w:b/>
          <w:bCs/>
          <w:sz w:val="21"/>
          <w:szCs w:val="21"/>
        </w:rPr>
        <w:t xml:space="preserve"> and Definitions</w:t>
      </w:r>
    </w:p>
    <w:p w14:paraId="43B602B9" w14:textId="41F6F9C4" w:rsidR="00726E30" w:rsidRPr="00782310" w:rsidRDefault="00726E30" w:rsidP="006A0E9A">
      <w:pPr>
        <w:spacing w:after="120"/>
        <w:rPr>
          <w:rFonts w:ascii="Calibri" w:hAnsi="Calibri" w:cs="Calibri"/>
        </w:rPr>
      </w:pPr>
      <w:r w:rsidRPr="00782310">
        <w:rPr>
          <w:rFonts w:ascii="Calibri" w:hAnsi="Calibri" w:cs="Calibri"/>
        </w:rPr>
        <w:t>This form must be submitted with the Crisis Services Application and reported twice annually if the region operates any of the following programs (check all that apply):</w:t>
      </w:r>
    </w:p>
    <w:p w14:paraId="2619A2B8" w14:textId="57265544" w:rsidR="00726E30" w:rsidRPr="00782310" w:rsidRDefault="005E55A8" w:rsidP="008E0201">
      <w:pPr>
        <w:spacing w:after="50"/>
        <w:ind w:left="720" w:hanging="360"/>
        <w:rPr>
          <w:rFonts w:ascii="Calibri" w:hAnsi="Calibri" w:cs="Calibri"/>
        </w:rPr>
      </w:pPr>
      <w:r w:rsidRPr="00782310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 w:rsidRPr="00782310">
        <w:rPr>
          <w:rFonts w:ascii="Calibri" w:hAnsi="Calibri" w:cs="Calibri"/>
          <w:shd w:val="clear" w:color="auto" w:fill="DBE5F1" w:themeFill="accent1" w:themeFillTint="33"/>
        </w:rPr>
        <w:instrText xml:space="preserve"> FORMCHECKBOX </w:instrText>
      </w:r>
      <w:r w:rsidRPr="00782310">
        <w:rPr>
          <w:rFonts w:ascii="Calibri" w:hAnsi="Calibri" w:cs="Calibri"/>
          <w:shd w:val="clear" w:color="auto" w:fill="DBE5F1" w:themeFill="accent1" w:themeFillTint="33"/>
        </w:rPr>
      </w:r>
      <w:r w:rsidRPr="00782310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Pr="00782310">
        <w:rPr>
          <w:rFonts w:ascii="Calibri" w:hAnsi="Calibri" w:cs="Calibri"/>
          <w:shd w:val="clear" w:color="auto" w:fill="DBE5F1" w:themeFill="accent1" w:themeFillTint="33"/>
        </w:rPr>
        <w:fldChar w:fldCharType="end"/>
      </w:r>
      <w:bookmarkEnd w:id="1"/>
      <w:r w:rsidR="00726E30" w:rsidRPr="00782310">
        <w:rPr>
          <w:rFonts w:ascii="Calibri" w:hAnsi="Calibri" w:cs="Calibri"/>
          <w:b/>
        </w:rPr>
        <w:tab/>
      </w:r>
      <w:r w:rsidR="00726E30" w:rsidRPr="00782310">
        <w:rPr>
          <w:rFonts w:ascii="Calibri" w:hAnsi="Calibri" w:cs="Calibri"/>
        </w:rPr>
        <w:t>Adult Diversion from the Justice System: Evaluations conducted per KRS 202A court order or uniform citation from law enforcement</w:t>
      </w:r>
    </w:p>
    <w:p w14:paraId="40842C4F" w14:textId="54D80E7F" w:rsidR="00726E30" w:rsidRPr="00782310" w:rsidRDefault="00D95D2C" w:rsidP="008E0201">
      <w:pPr>
        <w:spacing w:after="50"/>
        <w:ind w:left="720" w:hanging="360"/>
        <w:rPr>
          <w:rFonts w:ascii="Calibri" w:hAnsi="Calibri" w:cs="Calibri"/>
        </w:rPr>
      </w:pPr>
      <w:r w:rsidRPr="00782310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82310">
        <w:rPr>
          <w:rFonts w:ascii="Calibri" w:hAnsi="Calibri" w:cs="Calibri"/>
          <w:shd w:val="clear" w:color="auto" w:fill="DBE5F1" w:themeFill="accent1" w:themeFillTint="33"/>
        </w:rPr>
        <w:instrText xml:space="preserve"> FORMCHECKBOX </w:instrText>
      </w:r>
      <w:r w:rsidRPr="00782310">
        <w:rPr>
          <w:rFonts w:ascii="Calibri" w:hAnsi="Calibri" w:cs="Calibri"/>
          <w:shd w:val="clear" w:color="auto" w:fill="DBE5F1" w:themeFill="accent1" w:themeFillTint="33"/>
        </w:rPr>
      </w:r>
      <w:r w:rsidRPr="00782310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Pr="00782310">
        <w:rPr>
          <w:rFonts w:ascii="Calibri" w:hAnsi="Calibri" w:cs="Calibri"/>
          <w:shd w:val="clear" w:color="auto" w:fill="DBE5F1" w:themeFill="accent1" w:themeFillTint="33"/>
        </w:rPr>
        <w:fldChar w:fldCharType="end"/>
      </w:r>
      <w:r w:rsidR="00726E30" w:rsidRPr="00782310">
        <w:rPr>
          <w:rFonts w:ascii="Calibri" w:hAnsi="Calibri" w:cs="Calibri"/>
          <w:b/>
        </w:rPr>
        <w:tab/>
      </w:r>
      <w:r w:rsidR="00726E30" w:rsidRPr="00782310">
        <w:rPr>
          <w:rFonts w:ascii="Calibri" w:hAnsi="Calibri" w:cs="Calibri"/>
        </w:rPr>
        <w:t>Consultation and Education to Jail Staff</w:t>
      </w:r>
    </w:p>
    <w:p w14:paraId="29A4A6C5" w14:textId="71CAC665" w:rsidR="00726E30" w:rsidRPr="00782310" w:rsidRDefault="00D95D2C" w:rsidP="008E0201">
      <w:pPr>
        <w:spacing w:after="50"/>
        <w:ind w:left="720" w:right="360" w:hanging="360"/>
        <w:rPr>
          <w:rFonts w:ascii="Calibri" w:hAnsi="Calibri" w:cs="Calibri"/>
        </w:rPr>
      </w:pPr>
      <w:r w:rsidRPr="00782310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82310">
        <w:rPr>
          <w:rFonts w:ascii="Calibri" w:hAnsi="Calibri" w:cs="Calibri"/>
          <w:shd w:val="clear" w:color="auto" w:fill="DBE5F1" w:themeFill="accent1" w:themeFillTint="33"/>
        </w:rPr>
        <w:instrText xml:space="preserve"> FORMCHECKBOX </w:instrText>
      </w:r>
      <w:r w:rsidRPr="00782310">
        <w:rPr>
          <w:rFonts w:ascii="Calibri" w:hAnsi="Calibri" w:cs="Calibri"/>
          <w:shd w:val="clear" w:color="auto" w:fill="DBE5F1" w:themeFill="accent1" w:themeFillTint="33"/>
        </w:rPr>
      </w:r>
      <w:r w:rsidRPr="00782310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Pr="00782310">
        <w:rPr>
          <w:rFonts w:ascii="Calibri" w:hAnsi="Calibri" w:cs="Calibri"/>
          <w:shd w:val="clear" w:color="auto" w:fill="DBE5F1" w:themeFill="accent1" w:themeFillTint="33"/>
        </w:rPr>
        <w:fldChar w:fldCharType="end"/>
      </w:r>
      <w:r w:rsidR="00726E30" w:rsidRPr="00782310">
        <w:rPr>
          <w:rFonts w:ascii="Calibri" w:hAnsi="Calibri" w:cs="Calibri"/>
          <w:b/>
        </w:rPr>
        <w:tab/>
      </w:r>
      <w:r w:rsidR="00726E30" w:rsidRPr="00782310">
        <w:rPr>
          <w:rFonts w:ascii="Calibri" w:hAnsi="Calibri" w:cs="Calibri"/>
        </w:rPr>
        <w:t>Children’s Diversion from the Justice System: Evaluations conducted per KRS 645 court order or children brought in for an evaluation by law enforcement.</w:t>
      </w:r>
    </w:p>
    <w:p w14:paraId="2C9EA5C4" w14:textId="2775FD6E" w:rsidR="00726E30" w:rsidRPr="00782310" w:rsidRDefault="00D95D2C" w:rsidP="008E0201">
      <w:pPr>
        <w:spacing w:after="50"/>
        <w:ind w:left="360"/>
        <w:rPr>
          <w:rFonts w:ascii="Calibri" w:hAnsi="Calibri" w:cs="Calibri"/>
        </w:rPr>
      </w:pPr>
      <w:r w:rsidRPr="00782310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82310">
        <w:rPr>
          <w:rFonts w:ascii="Calibri" w:hAnsi="Calibri" w:cs="Calibri"/>
          <w:shd w:val="clear" w:color="auto" w:fill="DBE5F1" w:themeFill="accent1" w:themeFillTint="33"/>
        </w:rPr>
        <w:instrText xml:space="preserve"> FORMCHECKBOX </w:instrText>
      </w:r>
      <w:r w:rsidRPr="00782310">
        <w:rPr>
          <w:rFonts w:ascii="Calibri" w:hAnsi="Calibri" w:cs="Calibri"/>
          <w:shd w:val="clear" w:color="auto" w:fill="DBE5F1" w:themeFill="accent1" w:themeFillTint="33"/>
        </w:rPr>
      </w:r>
      <w:r w:rsidRPr="00782310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Pr="00782310">
        <w:rPr>
          <w:rFonts w:ascii="Calibri" w:hAnsi="Calibri" w:cs="Calibri"/>
          <w:shd w:val="clear" w:color="auto" w:fill="DBE5F1" w:themeFill="accent1" w:themeFillTint="33"/>
        </w:rPr>
        <w:fldChar w:fldCharType="end"/>
      </w:r>
      <w:r w:rsidR="00726E30" w:rsidRPr="00782310">
        <w:rPr>
          <w:rFonts w:ascii="Calibri" w:hAnsi="Calibri" w:cs="Calibri"/>
          <w:b/>
        </w:rPr>
        <w:tab/>
      </w:r>
      <w:r w:rsidR="00726E30" w:rsidRPr="00782310">
        <w:rPr>
          <w:rFonts w:ascii="Calibri" w:hAnsi="Calibri" w:cs="Calibri"/>
        </w:rPr>
        <w:t>Consultation and Education to Juvenile Detention Center/Juvenile Justice Staff</w:t>
      </w:r>
    </w:p>
    <w:p w14:paraId="5D4A0DA5" w14:textId="4E13314D" w:rsidR="00726E30" w:rsidRPr="00782310" w:rsidRDefault="00294C9A" w:rsidP="008E0201">
      <w:pPr>
        <w:spacing w:after="50"/>
        <w:ind w:left="360"/>
        <w:rPr>
          <w:rFonts w:ascii="Calibri" w:hAnsi="Calibri" w:cs="Calibri"/>
        </w:rPr>
      </w:pPr>
      <w:r w:rsidRPr="00782310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82310">
        <w:rPr>
          <w:rFonts w:ascii="Calibri" w:hAnsi="Calibri" w:cs="Calibri"/>
          <w:shd w:val="clear" w:color="auto" w:fill="DBE5F1" w:themeFill="accent1" w:themeFillTint="33"/>
        </w:rPr>
        <w:instrText xml:space="preserve"> FORMCHECKBOX </w:instrText>
      </w:r>
      <w:r w:rsidRPr="00782310">
        <w:rPr>
          <w:rFonts w:ascii="Calibri" w:hAnsi="Calibri" w:cs="Calibri"/>
          <w:shd w:val="clear" w:color="auto" w:fill="DBE5F1" w:themeFill="accent1" w:themeFillTint="33"/>
        </w:rPr>
      </w:r>
      <w:r w:rsidRPr="00782310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Pr="00782310">
        <w:rPr>
          <w:rFonts w:ascii="Calibri" w:hAnsi="Calibri" w:cs="Calibri"/>
          <w:shd w:val="clear" w:color="auto" w:fill="DBE5F1" w:themeFill="accent1" w:themeFillTint="33"/>
        </w:rPr>
        <w:fldChar w:fldCharType="end"/>
      </w:r>
      <w:r w:rsidR="00726E30" w:rsidRPr="00782310">
        <w:rPr>
          <w:rFonts w:ascii="Calibri" w:hAnsi="Calibri" w:cs="Calibri"/>
          <w:b/>
        </w:rPr>
        <w:tab/>
      </w:r>
      <w:r w:rsidR="00726E30" w:rsidRPr="00782310">
        <w:rPr>
          <w:rFonts w:ascii="Calibri" w:hAnsi="Calibri" w:cs="Calibri"/>
        </w:rPr>
        <w:t>Crisis Intervention Teams</w:t>
      </w:r>
    </w:p>
    <w:p w14:paraId="01086947" w14:textId="158B71C7" w:rsidR="00093DD6" w:rsidRPr="00782310" w:rsidRDefault="00093DD6" w:rsidP="008E0201">
      <w:pPr>
        <w:spacing w:after="50"/>
        <w:ind w:left="360"/>
        <w:rPr>
          <w:rFonts w:ascii="Calibri" w:hAnsi="Calibri" w:cs="Calibri"/>
        </w:rPr>
      </w:pPr>
      <w:r w:rsidRPr="00782310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82310">
        <w:rPr>
          <w:rFonts w:ascii="Calibri" w:hAnsi="Calibri" w:cs="Calibri"/>
          <w:shd w:val="clear" w:color="auto" w:fill="DBE5F1" w:themeFill="accent1" w:themeFillTint="33"/>
        </w:rPr>
        <w:instrText xml:space="preserve"> FORMCHECKBOX </w:instrText>
      </w:r>
      <w:r w:rsidRPr="00782310">
        <w:rPr>
          <w:rFonts w:ascii="Calibri" w:hAnsi="Calibri" w:cs="Calibri"/>
          <w:shd w:val="clear" w:color="auto" w:fill="DBE5F1" w:themeFill="accent1" w:themeFillTint="33"/>
        </w:rPr>
      </w:r>
      <w:r w:rsidRPr="00782310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Pr="00782310">
        <w:rPr>
          <w:rFonts w:ascii="Calibri" w:hAnsi="Calibri" w:cs="Calibri"/>
          <w:shd w:val="clear" w:color="auto" w:fill="DBE5F1" w:themeFill="accent1" w:themeFillTint="33"/>
        </w:rPr>
        <w:fldChar w:fldCharType="end"/>
      </w:r>
      <w:r w:rsidRPr="00782310">
        <w:rPr>
          <w:rFonts w:ascii="Calibri" w:hAnsi="Calibri" w:cs="Calibri"/>
          <w:b/>
        </w:rPr>
        <w:tab/>
      </w:r>
      <w:r w:rsidRPr="00782310">
        <w:rPr>
          <w:rFonts w:ascii="Calibri" w:hAnsi="Calibri" w:cs="Calibri"/>
        </w:rPr>
        <w:t>Call Center Services</w:t>
      </w:r>
    </w:p>
    <w:p w14:paraId="7CFA4AAE" w14:textId="6B0BB21F" w:rsidR="00726E30" w:rsidRPr="00782310" w:rsidRDefault="00D95D2C" w:rsidP="008E0201">
      <w:pPr>
        <w:spacing w:after="50"/>
        <w:ind w:left="360"/>
        <w:rPr>
          <w:rFonts w:ascii="Calibri" w:hAnsi="Calibri" w:cs="Calibri"/>
          <w:b/>
        </w:rPr>
      </w:pPr>
      <w:r w:rsidRPr="00782310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82310">
        <w:rPr>
          <w:rFonts w:ascii="Calibri" w:hAnsi="Calibri" w:cs="Calibri"/>
          <w:shd w:val="clear" w:color="auto" w:fill="DBE5F1" w:themeFill="accent1" w:themeFillTint="33"/>
        </w:rPr>
        <w:instrText xml:space="preserve"> FORMCHECKBOX </w:instrText>
      </w:r>
      <w:r w:rsidRPr="00782310">
        <w:rPr>
          <w:rFonts w:ascii="Calibri" w:hAnsi="Calibri" w:cs="Calibri"/>
          <w:shd w:val="clear" w:color="auto" w:fill="DBE5F1" w:themeFill="accent1" w:themeFillTint="33"/>
        </w:rPr>
      </w:r>
      <w:r w:rsidRPr="00782310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Pr="00782310">
        <w:rPr>
          <w:rFonts w:ascii="Calibri" w:hAnsi="Calibri" w:cs="Calibri"/>
          <w:shd w:val="clear" w:color="auto" w:fill="DBE5F1" w:themeFill="accent1" w:themeFillTint="33"/>
        </w:rPr>
        <w:fldChar w:fldCharType="end"/>
      </w:r>
      <w:r w:rsidR="00726E30" w:rsidRPr="00782310">
        <w:rPr>
          <w:rFonts w:ascii="Calibri" w:hAnsi="Calibri" w:cs="Calibri"/>
          <w:b/>
        </w:rPr>
        <w:tab/>
      </w:r>
      <w:r w:rsidR="00726E30" w:rsidRPr="00782310">
        <w:rPr>
          <w:rFonts w:ascii="Calibri" w:hAnsi="Calibri" w:cs="Calibri"/>
          <w:bCs/>
        </w:rPr>
        <w:t>Emergency Psychiatric Services (Seven Counties only)</w:t>
      </w:r>
    </w:p>
    <w:p w14:paraId="290FE9F3" w14:textId="21A800F7" w:rsidR="00726E30" w:rsidRPr="00782310" w:rsidRDefault="00294C9A" w:rsidP="00782310">
      <w:pPr>
        <w:spacing w:after="300"/>
        <w:ind w:left="360"/>
        <w:rPr>
          <w:rFonts w:ascii="Calibri" w:hAnsi="Calibri" w:cs="Calibri"/>
          <w:bCs/>
        </w:rPr>
      </w:pPr>
      <w:r w:rsidRPr="00782310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82310">
        <w:rPr>
          <w:rFonts w:ascii="Calibri" w:hAnsi="Calibri" w:cs="Calibri"/>
          <w:shd w:val="clear" w:color="auto" w:fill="DBE5F1" w:themeFill="accent1" w:themeFillTint="33"/>
        </w:rPr>
        <w:instrText xml:space="preserve"> FORMCHECKBOX </w:instrText>
      </w:r>
      <w:r w:rsidRPr="00782310">
        <w:rPr>
          <w:rFonts w:ascii="Calibri" w:hAnsi="Calibri" w:cs="Calibri"/>
          <w:shd w:val="clear" w:color="auto" w:fill="DBE5F1" w:themeFill="accent1" w:themeFillTint="33"/>
        </w:rPr>
      </w:r>
      <w:r w:rsidRPr="00782310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Pr="00782310">
        <w:rPr>
          <w:rFonts w:ascii="Calibri" w:hAnsi="Calibri" w:cs="Calibri"/>
          <w:shd w:val="clear" w:color="auto" w:fill="DBE5F1" w:themeFill="accent1" w:themeFillTint="33"/>
        </w:rPr>
        <w:fldChar w:fldCharType="end"/>
      </w:r>
      <w:r w:rsidR="00726E30" w:rsidRPr="00782310">
        <w:rPr>
          <w:rFonts w:ascii="Calibri" w:hAnsi="Calibri" w:cs="Calibri"/>
          <w:b/>
        </w:rPr>
        <w:tab/>
      </w:r>
      <w:r w:rsidR="00726E30" w:rsidRPr="00782310">
        <w:rPr>
          <w:rFonts w:ascii="Calibri" w:hAnsi="Calibri" w:cs="Calibri"/>
          <w:bCs/>
        </w:rPr>
        <w:t>Lifespring Unit at Baptist Health Hardin (Communicare only)</w:t>
      </w:r>
    </w:p>
    <w:p w14:paraId="2DE92444" w14:textId="77777777" w:rsidR="00726E30" w:rsidRPr="00782310" w:rsidRDefault="00726E30" w:rsidP="00271148">
      <w:pPr>
        <w:rPr>
          <w:rFonts w:ascii="Calibri" w:hAnsi="Calibri" w:cs="Calibri"/>
        </w:rPr>
      </w:pPr>
      <w:r w:rsidRPr="00782310">
        <w:rPr>
          <w:rFonts w:ascii="Calibri" w:hAnsi="Calibri" w:cs="Calibri"/>
        </w:rPr>
        <w:t>When completing this form, include the data content that was included on the previously submitted version of this form. That is, when sending in a completed form, include the following data content:</w:t>
      </w:r>
    </w:p>
    <w:tbl>
      <w:tblPr>
        <w:tblStyle w:val="TableGrid1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41"/>
        <w:gridCol w:w="2541"/>
        <w:gridCol w:w="2541"/>
        <w:gridCol w:w="3167"/>
      </w:tblGrid>
      <w:tr w:rsidR="00D61EB3" w:rsidRPr="00782310" w14:paraId="5B21268E" w14:textId="77777777" w:rsidTr="002D6BC5">
        <w:trPr>
          <w:trHeight w:val="720"/>
          <w:jc w:val="center"/>
        </w:trPr>
        <w:tc>
          <w:tcPr>
            <w:tcW w:w="2592" w:type="dxa"/>
            <w:shd w:val="clear" w:color="auto" w:fill="auto"/>
            <w:vAlign w:val="center"/>
          </w:tcPr>
          <w:p w14:paraId="35FC6FDA" w14:textId="24E61A3E" w:rsidR="00D61EB3" w:rsidRPr="00782310" w:rsidRDefault="00D61EB3" w:rsidP="005C6468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782310">
              <w:rPr>
                <w:rFonts w:ascii="Open Sans" w:hAnsi="Open Sans" w:cs="Open Sans"/>
                <w:b/>
                <w:bCs/>
              </w:rPr>
              <w:t>Plan and Budget</w:t>
            </w:r>
          </w:p>
          <w:p w14:paraId="305BBFD5" w14:textId="77777777" w:rsidR="00D61EB3" w:rsidRPr="00782310" w:rsidRDefault="00D61EB3" w:rsidP="005C6468">
            <w:pPr>
              <w:jc w:val="center"/>
              <w:rPr>
                <w:rFonts w:ascii="Open Sans" w:hAnsi="Open Sans" w:cs="Open Sans"/>
              </w:rPr>
            </w:pPr>
            <w:r w:rsidRPr="00782310">
              <w:rPr>
                <w:rFonts w:ascii="Open Sans" w:hAnsi="Open Sans" w:cs="Open Sans"/>
              </w:rPr>
              <w:t>(12 Month Target)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4ADB2CB7" w14:textId="77777777" w:rsidR="00D61EB3" w:rsidRPr="00782310" w:rsidRDefault="00D61EB3" w:rsidP="005C6468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782310">
              <w:rPr>
                <w:rFonts w:ascii="Open Sans" w:hAnsi="Open Sans" w:cs="Open Sans"/>
                <w:b/>
                <w:bCs/>
              </w:rPr>
              <w:t>July 1 – Dec 31</w:t>
            </w:r>
          </w:p>
          <w:p w14:paraId="554F3641" w14:textId="77777777" w:rsidR="00D61EB3" w:rsidRPr="00782310" w:rsidRDefault="00D61EB3" w:rsidP="005C6468">
            <w:pPr>
              <w:jc w:val="center"/>
              <w:rPr>
                <w:rFonts w:ascii="Open Sans" w:hAnsi="Open Sans" w:cs="Open Sans"/>
              </w:rPr>
            </w:pPr>
            <w:r w:rsidRPr="00782310">
              <w:rPr>
                <w:rFonts w:ascii="Open Sans" w:hAnsi="Open Sans" w:cs="Open Sans"/>
              </w:rPr>
              <w:t>(Mid-Year)</w:t>
            </w:r>
          </w:p>
        </w:tc>
        <w:tc>
          <w:tcPr>
            <w:tcW w:w="2592" w:type="dxa"/>
            <w:vAlign w:val="center"/>
          </w:tcPr>
          <w:p w14:paraId="67F7C531" w14:textId="77777777" w:rsidR="00D61EB3" w:rsidRPr="00782310" w:rsidRDefault="00D61EB3" w:rsidP="005C6468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782310">
              <w:rPr>
                <w:rFonts w:ascii="Open Sans" w:hAnsi="Open Sans" w:cs="Open Sans"/>
                <w:b/>
                <w:bCs/>
              </w:rPr>
              <w:t>January 1- June 30</w:t>
            </w:r>
          </w:p>
          <w:p w14:paraId="3412BCA4" w14:textId="78D4EDB9" w:rsidR="00D61EB3" w:rsidRPr="00782310" w:rsidRDefault="00D61EB3" w:rsidP="005C6468">
            <w:pPr>
              <w:jc w:val="center"/>
              <w:rPr>
                <w:rFonts w:ascii="Open Sans" w:hAnsi="Open Sans" w:cs="Open Sans"/>
              </w:rPr>
            </w:pPr>
            <w:r w:rsidRPr="00782310">
              <w:rPr>
                <w:rFonts w:ascii="Open Sans" w:hAnsi="Open Sans" w:cs="Open Sans"/>
              </w:rPr>
              <w:t>(Year End)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AE14A48" w14:textId="4B05AEE1" w:rsidR="00D61EB3" w:rsidRPr="00782310" w:rsidRDefault="00D61EB3" w:rsidP="005C6468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782310">
              <w:rPr>
                <w:rFonts w:ascii="Open Sans" w:hAnsi="Open Sans" w:cs="Open Sans"/>
                <w:b/>
                <w:bCs/>
              </w:rPr>
              <w:t>July 1 – June 30</w:t>
            </w:r>
          </w:p>
          <w:p w14:paraId="0FEB90DD" w14:textId="194F3B6F" w:rsidR="00D61EB3" w:rsidRPr="00782310" w:rsidRDefault="00D61EB3" w:rsidP="005C6468">
            <w:pPr>
              <w:jc w:val="center"/>
              <w:rPr>
                <w:rFonts w:ascii="Open Sans" w:hAnsi="Open Sans" w:cs="Open Sans"/>
              </w:rPr>
            </w:pPr>
            <w:r w:rsidRPr="00782310">
              <w:rPr>
                <w:rFonts w:ascii="Open Sans" w:hAnsi="Open Sans" w:cs="Open Sans"/>
              </w:rPr>
              <w:t>(Total)</w:t>
            </w:r>
          </w:p>
        </w:tc>
      </w:tr>
      <w:tr w:rsidR="00D61EB3" w:rsidRPr="00782310" w14:paraId="650C2B83" w14:textId="77777777" w:rsidTr="002D6BC5">
        <w:trPr>
          <w:trHeight w:val="1440"/>
          <w:jc w:val="center"/>
        </w:trPr>
        <w:tc>
          <w:tcPr>
            <w:tcW w:w="2592" w:type="dxa"/>
            <w:vAlign w:val="center"/>
          </w:tcPr>
          <w:p w14:paraId="21D0FF3D" w14:textId="1D404EF4" w:rsidR="00D61EB3" w:rsidRPr="00782310" w:rsidRDefault="00D61EB3" w:rsidP="00782310">
            <w:pPr>
              <w:jc w:val="center"/>
              <w:rPr>
                <w:rFonts w:cs="Calibri"/>
                <w:sz w:val="22"/>
                <w:szCs w:val="22"/>
              </w:rPr>
            </w:pPr>
            <w:r w:rsidRPr="00782310">
              <w:rPr>
                <w:rFonts w:cs="Calibri"/>
                <w:sz w:val="22"/>
                <w:szCs w:val="22"/>
              </w:rPr>
              <w:t>Submit Anticipated column’s data content. This data should not change once it has been approved by BHDID.</w:t>
            </w:r>
          </w:p>
        </w:tc>
        <w:tc>
          <w:tcPr>
            <w:tcW w:w="2592" w:type="dxa"/>
            <w:vAlign w:val="center"/>
          </w:tcPr>
          <w:p w14:paraId="69DC7EFB" w14:textId="663C274F" w:rsidR="00D61EB3" w:rsidRPr="00782310" w:rsidRDefault="00D61EB3" w:rsidP="00782310">
            <w:pPr>
              <w:jc w:val="center"/>
              <w:rPr>
                <w:rFonts w:cs="Calibri"/>
                <w:sz w:val="22"/>
                <w:szCs w:val="22"/>
              </w:rPr>
            </w:pPr>
            <w:r w:rsidRPr="00782310">
              <w:rPr>
                <w:rFonts w:cs="Calibri"/>
                <w:sz w:val="22"/>
                <w:szCs w:val="22"/>
              </w:rPr>
              <w:t>Submit Anticipated (as previously submitted) and Mid-Year’s data content. Six months of data.</w:t>
            </w:r>
          </w:p>
        </w:tc>
        <w:tc>
          <w:tcPr>
            <w:tcW w:w="2592" w:type="dxa"/>
            <w:vAlign w:val="center"/>
          </w:tcPr>
          <w:p w14:paraId="7D2F2009" w14:textId="118C5136" w:rsidR="00D61EB3" w:rsidRPr="00782310" w:rsidRDefault="00D61EB3" w:rsidP="00782310">
            <w:pPr>
              <w:jc w:val="center"/>
              <w:rPr>
                <w:rFonts w:cs="Calibri"/>
                <w:sz w:val="22"/>
                <w:szCs w:val="22"/>
              </w:rPr>
            </w:pPr>
            <w:r w:rsidRPr="00782310">
              <w:rPr>
                <w:rFonts w:cs="Calibri"/>
                <w:sz w:val="22"/>
                <w:szCs w:val="22"/>
              </w:rPr>
              <w:t>Submit Anticipated and Mid-Year (as previously submitted), and Year-End’s data content. Six months of data.</w:t>
            </w:r>
          </w:p>
        </w:tc>
        <w:tc>
          <w:tcPr>
            <w:tcW w:w="3240" w:type="dxa"/>
            <w:vAlign w:val="center"/>
          </w:tcPr>
          <w:p w14:paraId="4B004963" w14:textId="0FA7E10D" w:rsidR="00D61EB3" w:rsidRPr="00782310" w:rsidRDefault="00D61EB3" w:rsidP="00782310">
            <w:pPr>
              <w:jc w:val="center"/>
              <w:rPr>
                <w:rFonts w:cs="Calibri"/>
                <w:sz w:val="22"/>
                <w:szCs w:val="22"/>
              </w:rPr>
            </w:pPr>
            <w:r w:rsidRPr="00782310">
              <w:rPr>
                <w:rFonts w:cs="Calibri"/>
                <w:sz w:val="22"/>
                <w:szCs w:val="22"/>
              </w:rPr>
              <w:t>Submit Anticipated, Mid-Year (as previously submitted), Year End’s data content, and Total. Twelve months of data (entire fiscal year).</w:t>
            </w:r>
          </w:p>
        </w:tc>
      </w:tr>
    </w:tbl>
    <w:p w14:paraId="1393D669" w14:textId="77777777" w:rsidR="00F54430" w:rsidRPr="00782310" w:rsidRDefault="00F54430" w:rsidP="005D0F27">
      <w:pPr>
        <w:spacing w:after="60"/>
        <w:rPr>
          <w:rFonts w:ascii="Calibri" w:hAnsi="Calibri" w:cs="Calibri"/>
        </w:rPr>
      </w:pPr>
    </w:p>
    <w:p w14:paraId="6F0DCF42" w14:textId="7B8CD334" w:rsidR="00726E30" w:rsidRPr="00782310" w:rsidRDefault="00782310" w:rsidP="006A0E9A">
      <w:pPr>
        <w:spacing w:after="12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DEFINITIONS</w:t>
      </w:r>
    </w:p>
    <w:p w14:paraId="7FD4FDED" w14:textId="18CB8E12" w:rsidR="00726E30" w:rsidRPr="00782310" w:rsidRDefault="00726E30" w:rsidP="00726E30">
      <w:pPr>
        <w:spacing w:after="60"/>
        <w:rPr>
          <w:rFonts w:ascii="Calibri" w:hAnsi="Calibri" w:cs="Calibri"/>
          <w:b/>
          <w:bCs/>
          <w:u w:val="single"/>
        </w:rPr>
      </w:pPr>
      <w:r w:rsidRPr="00782310">
        <w:rPr>
          <w:rFonts w:ascii="Calibri" w:hAnsi="Calibri" w:cs="Calibri"/>
          <w:b/>
          <w:bCs/>
          <w:u w:val="single"/>
        </w:rPr>
        <w:t>Children’s Diversion from the Justice System Program</w:t>
      </w:r>
    </w:p>
    <w:p w14:paraId="291E5D1E" w14:textId="0FF38E6E" w:rsidR="00726E30" w:rsidRPr="00782310" w:rsidRDefault="00726E30" w:rsidP="00F45E7F">
      <w:pPr>
        <w:spacing w:after="240"/>
        <w:rPr>
          <w:rFonts w:ascii="Calibri" w:hAnsi="Calibri" w:cs="Calibri"/>
        </w:rPr>
      </w:pPr>
      <w:r w:rsidRPr="00782310">
        <w:rPr>
          <w:rFonts w:ascii="Calibri" w:hAnsi="Calibri" w:cs="Calibri"/>
        </w:rPr>
        <w:t xml:space="preserve">The Children’s Diversion from the Justice System Program includes children </w:t>
      </w:r>
      <w:r w:rsidR="00912863" w:rsidRPr="00782310">
        <w:rPr>
          <w:rFonts w:ascii="Calibri" w:hAnsi="Calibri" w:cs="Calibri"/>
        </w:rPr>
        <w:t xml:space="preserve">a level of care evaluation or </w:t>
      </w:r>
      <w:r w:rsidRPr="00782310">
        <w:rPr>
          <w:rFonts w:ascii="Calibri" w:hAnsi="Calibri" w:cs="Calibri"/>
        </w:rPr>
        <w:t>receiving services at the CMHC due to a KRS 645 court order, children in crisis referred by the Court Designated Worker, children in crisis referred by the FAIR Team and children brought in for a crisis evaluation by law enforcement.</w:t>
      </w:r>
    </w:p>
    <w:p w14:paraId="1776BED2" w14:textId="6952840E" w:rsidR="00726E30" w:rsidRPr="00782310" w:rsidRDefault="00726E30" w:rsidP="00726E30">
      <w:pPr>
        <w:spacing w:after="60"/>
        <w:rPr>
          <w:rFonts w:ascii="Calibri" w:hAnsi="Calibri" w:cs="Calibri"/>
          <w:b/>
          <w:bCs/>
          <w:u w:val="single"/>
        </w:rPr>
      </w:pPr>
      <w:r w:rsidRPr="00782310">
        <w:rPr>
          <w:rFonts w:ascii="Calibri" w:hAnsi="Calibri" w:cs="Calibri"/>
          <w:b/>
          <w:bCs/>
          <w:u w:val="single"/>
        </w:rPr>
        <w:lastRenderedPageBreak/>
        <w:t>Adults’ Diversion from the Justice System Program</w:t>
      </w:r>
    </w:p>
    <w:p w14:paraId="3AD8A281" w14:textId="1EC5B1DA" w:rsidR="00726E30" w:rsidRPr="00782310" w:rsidRDefault="00726E30" w:rsidP="00782310">
      <w:pPr>
        <w:spacing w:after="360"/>
        <w:rPr>
          <w:rFonts w:ascii="Calibri" w:hAnsi="Calibri" w:cs="Calibri"/>
        </w:rPr>
      </w:pPr>
      <w:r w:rsidRPr="00782310">
        <w:rPr>
          <w:rFonts w:ascii="Calibri" w:hAnsi="Calibri" w:cs="Calibri"/>
        </w:rPr>
        <w:t xml:space="preserve">The Adult Diversion from the Justice System Program includes adults receiving </w:t>
      </w:r>
      <w:r w:rsidR="00912863" w:rsidRPr="00782310">
        <w:rPr>
          <w:rFonts w:ascii="Calibri" w:hAnsi="Calibri" w:cs="Calibri"/>
        </w:rPr>
        <w:t xml:space="preserve">a level of care evaluation or </w:t>
      </w:r>
      <w:r w:rsidRPr="00782310">
        <w:rPr>
          <w:rFonts w:ascii="Calibri" w:hAnsi="Calibri" w:cs="Calibri"/>
        </w:rPr>
        <w:t>services at the CMHC due to a KRS 202A court order</w:t>
      </w:r>
      <w:r w:rsidR="009A641B" w:rsidRPr="00782310">
        <w:rPr>
          <w:rFonts w:ascii="Calibri" w:hAnsi="Calibri" w:cs="Calibri"/>
        </w:rPr>
        <w:t xml:space="preserve"> or</w:t>
      </w:r>
      <w:r w:rsidR="00912863" w:rsidRPr="00782310">
        <w:rPr>
          <w:rFonts w:ascii="Calibri" w:hAnsi="Calibri" w:cs="Calibri"/>
        </w:rPr>
        <w:t xml:space="preserve"> warrantless arrest</w:t>
      </w:r>
      <w:r w:rsidRPr="00782310">
        <w:rPr>
          <w:rFonts w:ascii="Calibri" w:hAnsi="Calibri" w:cs="Calibri"/>
        </w:rPr>
        <w:t>.</w:t>
      </w:r>
    </w:p>
    <w:p w14:paraId="161A8C61" w14:textId="1E443F4A" w:rsidR="00726E30" w:rsidRPr="00782310" w:rsidRDefault="00726E30" w:rsidP="00782310">
      <w:pPr>
        <w:spacing w:after="360"/>
        <w:rPr>
          <w:rFonts w:ascii="Calibri" w:hAnsi="Calibri" w:cs="Calibri"/>
        </w:rPr>
      </w:pPr>
      <w:r w:rsidRPr="00782310">
        <w:rPr>
          <w:rFonts w:ascii="Calibri" w:hAnsi="Calibri" w:cs="Calibri"/>
        </w:rPr>
        <w:t xml:space="preserve">For assistance with this form, please contact Christie Penn at </w:t>
      </w:r>
      <w:hyperlink r:id="rId10">
        <w:r w:rsidRPr="002D6BC5">
          <w:rPr>
            <w:rStyle w:val="Hyperlink"/>
            <w:rFonts w:ascii="Calibri" w:hAnsi="Calibri" w:cs="Calibri"/>
            <w:color w:val="0070C0"/>
          </w:rPr>
          <w:t>Christie.Penn@ky.gov</w:t>
        </w:r>
      </w:hyperlink>
      <w:r w:rsidRPr="00782310">
        <w:rPr>
          <w:rFonts w:ascii="Calibri" w:hAnsi="Calibri" w:cs="Calibri"/>
          <w:color w:val="0070C0"/>
        </w:rPr>
        <w:t xml:space="preserve"> </w:t>
      </w:r>
      <w:r w:rsidRPr="00782310">
        <w:rPr>
          <w:rFonts w:ascii="Calibri" w:hAnsi="Calibri" w:cs="Calibri"/>
        </w:rPr>
        <w:t xml:space="preserve">or </w:t>
      </w:r>
      <w:r w:rsidR="5782FA52" w:rsidRPr="00782310">
        <w:rPr>
          <w:rFonts w:ascii="Calibri" w:hAnsi="Calibri" w:cs="Calibri"/>
        </w:rPr>
        <w:t xml:space="preserve">Courtney Welsh at </w:t>
      </w:r>
      <w:hyperlink r:id="rId11">
        <w:r w:rsidR="5782FA52" w:rsidRPr="002D6BC5">
          <w:rPr>
            <w:rStyle w:val="Hyperlink"/>
            <w:rFonts w:ascii="Calibri" w:hAnsi="Calibri" w:cs="Calibri"/>
            <w:color w:val="0070C0"/>
          </w:rPr>
          <w:t>Courtney.Welsh@ky.gov</w:t>
        </w:r>
      </w:hyperlink>
      <w:r w:rsidRPr="00782310">
        <w:rPr>
          <w:rFonts w:ascii="Calibri" w:hAnsi="Calibri" w:cs="Calibri"/>
        </w:rPr>
        <w:t>.</w:t>
      </w:r>
    </w:p>
    <w:tbl>
      <w:tblPr>
        <w:tblW w:w="11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888"/>
        <w:gridCol w:w="4463"/>
        <w:gridCol w:w="1278"/>
        <w:gridCol w:w="1281"/>
        <w:gridCol w:w="1281"/>
        <w:gridCol w:w="1884"/>
      </w:tblGrid>
      <w:tr w:rsidR="00D61EB3" w:rsidRPr="000C5FEC" w14:paraId="5648E982" w14:textId="34AA5A75" w:rsidTr="00404BA6">
        <w:trPr>
          <w:trHeight w:hRule="exact" w:val="864"/>
          <w:jc w:val="center"/>
        </w:trPr>
        <w:tc>
          <w:tcPr>
            <w:tcW w:w="11075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FEED9"/>
            <w:vAlign w:val="center"/>
          </w:tcPr>
          <w:p w14:paraId="4E42B916" w14:textId="77777777" w:rsidR="00D61EB3" w:rsidRPr="00782310" w:rsidRDefault="00D61EB3" w:rsidP="000C5FE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782310">
              <w:rPr>
                <w:rFonts w:ascii="Open Sans" w:eastAsia="Times New Roman" w:hAnsi="Open Sans" w:cs="Open Sans"/>
                <w:b/>
                <w:bCs/>
                <w:sz w:val="20"/>
                <w:szCs w:val="20"/>
              </w:rPr>
              <w:t>Adult Diversion from the Justice System</w:t>
            </w:r>
          </w:p>
          <w:p w14:paraId="70C359B4" w14:textId="77777777" w:rsidR="00D61EB3" w:rsidRPr="00782310" w:rsidRDefault="00D61EB3" w:rsidP="000C5FE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782310">
              <w:rPr>
                <w:rFonts w:ascii="Open Sans" w:eastAsia="Times New Roman" w:hAnsi="Open Sans" w:cs="Open Sans"/>
                <w:b/>
                <w:sz w:val="20"/>
                <w:szCs w:val="20"/>
              </w:rPr>
              <w:t>Court Ordered Evaluations (KRS 202A) and Uniform Citations</w:t>
            </w:r>
          </w:p>
          <w:p w14:paraId="065D11F3" w14:textId="115550FE" w:rsidR="00D61EB3" w:rsidRPr="67F71A5A" w:rsidRDefault="00D61EB3" w:rsidP="000C5F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2310">
              <w:rPr>
                <w:rFonts w:ascii="Open Sans" w:eastAsia="Times New Roman" w:hAnsi="Open Sans" w:cs="Open Sans"/>
                <w:b/>
                <w:bCs/>
                <w:sz w:val="20"/>
                <w:szCs w:val="20"/>
              </w:rPr>
              <w:t>from Law Enforcement</w:t>
            </w:r>
          </w:p>
        </w:tc>
      </w:tr>
      <w:tr w:rsidR="00711B8C" w:rsidRPr="000C5FEC" w14:paraId="042714B1" w14:textId="3B8649C8" w:rsidTr="006B1865">
        <w:trPr>
          <w:trHeight w:hRule="exact" w:val="360"/>
          <w:jc w:val="center"/>
        </w:trPr>
        <w:tc>
          <w:tcPr>
            <w:tcW w:w="759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331557" w14:textId="77777777" w:rsidR="00D61EB3" w:rsidRPr="00D371E5" w:rsidRDefault="00D61EB3" w:rsidP="0078231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Number</w:t>
            </w:r>
          </w:p>
        </w:tc>
        <w:tc>
          <w:tcPr>
            <w:tcW w:w="45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C680C6" w14:textId="77777777" w:rsidR="00D61EB3" w:rsidRPr="00D371E5" w:rsidRDefault="00D61EB3" w:rsidP="0078231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Objective</w:t>
            </w:r>
          </w:p>
        </w:tc>
        <w:tc>
          <w:tcPr>
            <w:tcW w:w="12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47016C" w14:textId="77777777" w:rsidR="00D61EB3" w:rsidRPr="00D371E5" w:rsidRDefault="00D61EB3" w:rsidP="0078231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Anticipated</w:t>
            </w:r>
          </w:p>
        </w:tc>
        <w:tc>
          <w:tcPr>
            <w:tcW w:w="12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210E6FBE" w14:textId="77777777" w:rsidR="00D61EB3" w:rsidRPr="00D371E5" w:rsidRDefault="00D61EB3" w:rsidP="0078231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Mid-Year</w:t>
            </w:r>
          </w:p>
        </w:tc>
        <w:tc>
          <w:tcPr>
            <w:tcW w:w="12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E187E4" w14:textId="77777777" w:rsidR="00D61EB3" w:rsidRPr="00D371E5" w:rsidRDefault="00D61EB3" w:rsidP="0078231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Year End</w:t>
            </w:r>
          </w:p>
        </w:tc>
        <w:tc>
          <w:tcPr>
            <w:tcW w:w="19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C94178" w14:textId="3C992DB1" w:rsidR="00D61EB3" w:rsidRPr="00D371E5" w:rsidRDefault="00D61EB3" w:rsidP="0078231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Total</w:t>
            </w:r>
          </w:p>
        </w:tc>
      </w:tr>
      <w:tr w:rsidR="00BD272F" w:rsidRPr="000C5FEC" w14:paraId="6EA3CA4A" w14:textId="28E15AD5" w:rsidTr="006B1865">
        <w:trPr>
          <w:trHeight w:val="648"/>
          <w:jc w:val="center"/>
        </w:trPr>
        <w:tc>
          <w:tcPr>
            <w:tcW w:w="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517C20" w14:textId="77777777" w:rsidR="00D61EB3" w:rsidRPr="00782310" w:rsidRDefault="00D61EB3" w:rsidP="000C5FE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eastAsia="Times New Roman" w:hAnsi="Calibri" w:cs="Calibri"/>
              </w:rPr>
              <w:t>1.</w:t>
            </w:r>
          </w:p>
        </w:tc>
        <w:tc>
          <w:tcPr>
            <w:tcW w:w="45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/>
            </w:tcBorders>
            <w:vAlign w:val="center"/>
          </w:tcPr>
          <w:p w14:paraId="5313CFCF" w14:textId="77777777" w:rsidR="00D61EB3" w:rsidRPr="00782310" w:rsidRDefault="00D61EB3" w:rsidP="000C5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310">
              <w:rPr>
                <w:rFonts w:ascii="Calibri" w:eastAsia="Times New Roman" w:hAnsi="Calibri" w:cs="Calibri"/>
                <w:color w:val="000000"/>
              </w:rPr>
              <w:t xml:space="preserve">Number of </w:t>
            </w:r>
            <w:r w:rsidRPr="00782310">
              <w:rPr>
                <w:rFonts w:ascii="Calibri" w:eastAsia="Times New Roman" w:hAnsi="Calibri" w:cs="Calibri"/>
                <w:color w:val="000000"/>
                <w:u w:val="single"/>
              </w:rPr>
              <w:t>all</w:t>
            </w:r>
            <w:r w:rsidRPr="00782310">
              <w:rPr>
                <w:rFonts w:ascii="Calibri" w:eastAsia="Times New Roman" w:hAnsi="Calibri" w:cs="Calibri"/>
                <w:color w:val="000000"/>
              </w:rPr>
              <w:t xml:space="preserve"> unduplicated adults served in the Adult Diversion from the Justice System program.</w:t>
            </w:r>
          </w:p>
        </w:tc>
        <w:tc>
          <w:tcPr>
            <w:tcW w:w="1280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A181F87" w14:textId="2571AB15" w:rsidR="00D61EB3" w:rsidRPr="00782310" w:rsidRDefault="00D61EB3" w:rsidP="001F574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96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A7E4407" w14:textId="318F6995" w:rsidR="00D61EB3" w:rsidRPr="00782310" w:rsidRDefault="00D61EB3" w:rsidP="000C5FE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9048D0B" w14:textId="5160FEC8" w:rsidR="00D61EB3" w:rsidRPr="00782310" w:rsidRDefault="00D61EB3" w:rsidP="000C5FE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9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6666BB" w14:textId="589B8564" w:rsidR="00D61EB3" w:rsidRPr="00782310" w:rsidRDefault="00D61EB3" w:rsidP="000C5FEC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BD272F" w:rsidRPr="000C5FEC" w14:paraId="1BAFB081" w14:textId="3B800D78" w:rsidTr="00404BA6">
        <w:trPr>
          <w:trHeight w:val="648"/>
          <w:jc w:val="center"/>
        </w:trPr>
        <w:tc>
          <w:tcPr>
            <w:tcW w:w="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947D49" w14:textId="77777777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eastAsia="Times New Roman" w:hAnsi="Calibri" w:cs="Calibri"/>
              </w:rPr>
              <w:t>2.</w:t>
            </w:r>
          </w:p>
        </w:tc>
        <w:tc>
          <w:tcPr>
            <w:tcW w:w="4529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970B80" w14:textId="7EC26BE8" w:rsidR="00D61EB3" w:rsidRPr="00782310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eastAsia="Times New Roman" w:hAnsi="Calibri" w:cs="Calibri"/>
                <w:color w:val="000000"/>
              </w:rPr>
              <w:t>Number of adults with serious mental illness served in the Adult Diversion from the Justice System program.</w:t>
            </w:r>
          </w:p>
        </w:tc>
        <w:tc>
          <w:tcPr>
            <w:tcW w:w="12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8A0E6E5" w14:textId="3823018C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FC6BE46" w14:textId="2519FD99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67E7086" w14:textId="5A193971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9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917FE6" w14:textId="45066054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BD272F" w:rsidRPr="000C5FEC" w14:paraId="4B52B84E" w14:textId="7AE46315" w:rsidTr="00404BA6">
        <w:trPr>
          <w:trHeight w:val="648"/>
          <w:jc w:val="center"/>
        </w:trPr>
        <w:tc>
          <w:tcPr>
            <w:tcW w:w="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3E1306F3" w14:textId="77777777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eastAsia="Times New Roman" w:hAnsi="Calibri" w:cs="Calibri"/>
              </w:rPr>
              <w:t>3.</w:t>
            </w:r>
          </w:p>
        </w:tc>
        <w:tc>
          <w:tcPr>
            <w:tcW w:w="45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7AFE7A0E" w14:textId="1211457F" w:rsidR="00D61EB3" w:rsidRPr="00782310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eastAsia="Times New Roman" w:hAnsi="Calibri" w:cs="Calibri"/>
                <w:color w:val="000000" w:themeColor="text1"/>
              </w:rPr>
              <w:t>Number of court-ordered evaluations provided pursuant to KRS 202A (with a signed petition/AOC-710).</w:t>
            </w:r>
          </w:p>
        </w:tc>
        <w:tc>
          <w:tcPr>
            <w:tcW w:w="1280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F9D6CDD" w14:textId="3F13592A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56624D7" w14:textId="7E2F6556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AA01BAE" w14:textId="37C7E21C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9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BA163D" w14:textId="71D169C7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BD272F" w:rsidRPr="000C5FEC" w14:paraId="760B4530" w14:textId="4BF3F482" w:rsidTr="00404BA6">
        <w:trPr>
          <w:trHeight w:val="864"/>
          <w:jc w:val="center"/>
        </w:trPr>
        <w:tc>
          <w:tcPr>
            <w:tcW w:w="759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65210429" w14:textId="1A5111E0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eastAsia="Times New Roman" w:hAnsi="Calibri" w:cs="Calibri"/>
              </w:rPr>
              <w:t>4.</w:t>
            </w:r>
          </w:p>
        </w:tc>
        <w:tc>
          <w:tcPr>
            <w:tcW w:w="4529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3EA97A74" w14:textId="07B16BC2" w:rsidR="00D61EB3" w:rsidRPr="00782310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</w:rPr>
            </w:pPr>
            <w:r w:rsidRPr="00782310">
              <w:rPr>
                <w:rFonts w:ascii="Calibri" w:eastAsia="Times New Roman" w:hAnsi="Calibri" w:cs="Calibri"/>
                <w:color w:val="000000"/>
              </w:rPr>
              <w:t>Number of evaluations provided pursuant to uniform citation/warrantless arrest (brought in by a Law Enforcement Officer, without a signed petition).</w:t>
            </w:r>
          </w:p>
        </w:tc>
        <w:tc>
          <w:tcPr>
            <w:tcW w:w="1280" w:type="dxa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6CB7AA7" w14:textId="246B8DA5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72D0939" w14:textId="39513E54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5C79E29" w14:textId="74AAD3B5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9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F7EA9A" w14:textId="0EB91F9F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BD272F" w:rsidRPr="000C5FEC" w14:paraId="37F854D2" w14:textId="09F00BD0" w:rsidTr="001336EE">
        <w:trPr>
          <w:trHeight w:val="864"/>
          <w:jc w:val="center"/>
        </w:trPr>
        <w:tc>
          <w:tcPr>
            <w:tcW w:w="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6A286B" w14:textId="0FE7D497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eastAsia="Times New Roman" w:hAnsi="Calibri" w:cs="Calibri"/>
              </w:rPr>
              <w:t>5.</w:t>
            </w:r>
          </w:p>
        </w:tc>
        <w:tc>
          <w:tcPr>
            <w:tcW w:w="45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89D4C96" w14:textId="2865309B" w:rsidR="00D61EB3" w:rsidRPr="00782310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  <w:strike/>
              </w:rPr>
            </w:pPr>
            <w:r w:rsidRPr="00782310">
              <w:rPr>
                <w:rFonts w:ascii="Calibri" w:eastAsia="Times New Roman" w:hAnsi="Calibri" w:cs="Calibri"/>
              </w:rPr>
              <w:t>Number of evaluations pursuant to KRS 202A provided to adults who are existing clients of the CMHC (with a signed petition).</w:t>
            </w:r>
          </w:p>
        </w:tc>
        <w:tc>
          <w:tcPr>
            <w:tcW w:w="12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5900DC6" w14:textId="404AF034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26D6BBA" w14:textId="5E0732A0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ACA8FB8" w14:textId="6115B729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9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01D353" w14:textId="0DC2B4C8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BD272F" w:rsidRPr="000C5FEC" w14:paraId="524323D4" w14:textId="3614E9CD" w:rsidTr="00404BA6">
        <w:trPr>
          <w:trHeight w:val="864"/>
          <w:jc w:val="center"/>
        </w:trPr>
        <w:tc>
          <w:tcPr>
            <w:tcW w:w="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4CDAC0FF" w14:textId="0463D867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eastAsia="Times New Roman" w:hAnsi="Calibri" w:cs="Calibri"/>
              </w:rPr>
              <w:t>6.</w:t>
            </w:r>
          </w:p>
        </w:tc>
        <w:tc>
          <w:tcPr>
            <w:tcW w:w="45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2AE620" w14:textId="0B057505" w:rsidR="00D61EB3" w:rsidRPr="00782310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310">
              <w:rPr>
                <w:rFonts w:ascii="Calibri" w:eastAsia="Times New Roman" w:hAnsi="Calibri" w:cs="Calibri"/>
              </w:rPr>
              <w:t>Number of evaluations provided to adults pursuant to uniform citation (without a signed petition) who are existing clients of the CMHC.</w:t>
            </w:r>
          </w:p>
        </w:tc>
        <w:tc>
          <w:tcPr>
            <w:tcW w:w="12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BCB649E" w14:textId="2AB2196F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4DFD924" w14:textId="7E031ADC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9A0875" w14:textId="6D88373B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9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5B5A1E5C" w14:textId="482AF8CB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BD272F" w:rsidRPr="000C5FEC" w14:paraId="04274BA8" w14:textId="2B4B94CD" w:rsidTr="00404BA6">
        <w:trPr>
          <w:trHeight w:val="648"/>
          <w:jc w:val="center"/>
        </w:trPr>
        <w:tc>
          <w:tcPr>
            <w:tcW w:w="759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C2661C" w14:textId="713C2147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eastAsia="Times New Roman" w:hAnsi="Calibri" w:cs="Calibri"/>
              </w:rPr>
              <w:t>7.</w:t>
            </w:r>
          </w:p>
        </w:tc>
        <w:tc>
          <w:tcPr>
            <w:tcW w:w="45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/>
            </w:tcBorders>
            <w:vAlign w:val="center"/>
          </w:tcPr>
          <w:p w14:paraId="60D4482A" w14:textId="039E0A4F" w:rsidR="00D61EB3" w:rsidRPr="00782310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310">
              <w:rPr>
                <w:rFonts w:ascii="Calibri" w:eastAsia="Times New Roman" w:hAnsi="Calibri" w:cs="Calibri"/>
                <w:color w:val="000000"/>
              </w:rPr>
              <w:t>Number of law enforcement transports for adults that required reimbursement.</w:t>
            </w:r>
          </w:p>
        </w:tc>
        <w:tc>
          <w:tcPr>
            <w:tcW w:w="1280" w:type="dxa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AE1672C" w14:textId="521627D8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96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43FDCC0" w14:textId="1795846B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96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  <w:shd w:val="clear" w:color="auto" w:fill="auto"/>
            <w:vAlign w:val="center"/>
          </w:tcPr>
          <w:p w14:paraId="61047C74" w14:textId="1C50AC3D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984D19" w14:textId="4F8AB7CA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0C5FEC" w14:paraId="57516030" w14:textId="77777777" w:rsidTr="006B1865">
        <w:trPr>
          <w:trHeight w:val="648"/>
          <w:jc w:val="center"/>
        </w:trPr>
        <w:tc>
          <w:tcPr>
            <w:tcW w:w="11075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560D84" w14:textId="47F95BE3" w:rsidR="00D61EB3" w:rsidRPr="00782310" w:rsidRDefault="0062008E" w:rsidP="005C6468">
            <w:pPr>
              <w:spacing w:after="0" w:line="240" w:lineRule="auto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782310">
              <w:rPr>
                <w:rFonts w:ascii="Calibri" w:hAnsi="Calibri" w:cs="Calibri"/>
              </w:rPr>
              <w:t xml:space="preserve">Comments:  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</w:tbl>
    <w:p w14:paraId="545D0468" w14:textId="44A1D646" w:rsidR="0062008E" w:rsidRDefault="0062008E" w:rsidP="00106ADB">
      <w:pPr>
        <w:spacing w:after="240"/>
        <w:rPr>
          <w:rFonts w:ascii="Arial" w:hAnsi="Arial" w:cs="Arial"/>
          <w:sz w:val="20"/>
          <w:szCs w:val="20"/>
        </w:rPr>
      </w:pPr>
    </w:p>
    <w:p w14:paraId="0FA6198B" w14:textId="77777777" w:rsidR="0062008E" w:rsidRDefault="006200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"/>
        <w:gridCol w:w="5262"/>
        <w:gridCol w:w="1261"/>
        <w:gridCol w:w="1222"/>
        <w:gridCol w:w="1169"/>
        <w:gridCol w:w="1106"/>
      </w:tblGrid>
      <w:tr w:rsidR="00240F40" w:rsidRPr="000C5FEC" w14:paraId="2401A458" w14:textId="54AA0446" w:rsidTr="00404BA6">
        <w:trPr>
          <w:trHeight w:val="504"/>
          <w:jc w:val="center"/>
        </w:trPr>
        <w:tc>
          <w:tcPr>
            <w:tcW w:w="10980" w:type="dxa"/>
            <w:gridSpan w:val="6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FEED9"/>
            <w:vAlign w:val="center"/>
          </w:tcPr>
          <w:p w14:paraId="1972DE14" w14:textId="0BA67B1A" w:rsidR="00240F40" w:rsidRPr="00782310" w:rsidRDefault="00240F40" w:rsidP="000C5FE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782310">
              <w:rPr>
                <w:rFonts w:ascii="Open Sans" w:eastAsia="Times New Roman" w:hAnsi="Open Sans" w:cs="Open Sans"/>
                <w:b/>
                <w:sz w:val="20"/>
                <w:szCs w:val="20"/>
              </w:rPr>
              <w:lastRenderedPageBreak/>
              <w:t>Consultation and Education to Jail Staff</w:t>
            </w:r>
          </w:p>
        </w:tc>
      </w:tr>
      <w:tr w:rsidR="00086C20" w:rsidRPr="000C5FEC" w14:paraId="0C586618" w14:textId="66BE6747" w:rsidTr="00726D41">
        <w:trPr>
          <w:trHeight w:hRule="exact" w:val="360"/>
          <w:jc w:val="center"/>
        </w:trPr>
        <w:tc>
          <w:tcPr>
            <w:tcW w:w="9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6E0A77F7" w14:textId="77777777" w:rsidR="00D61EB3" w:rsidRPr="00D371E5" w:rsidRDefault="00D61EB3" w:rsidP="000C5FE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Number</w:t>
            </w:r>
          </w:p>
        </w:tc>
        <w:tc>
          <w:tcPr>
            <w:tcW w:w="526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22A9412F" w14:textId="77777777" w:rsidR="00D61EB3" w:rsidRPr="00D371E5" w:rsidRDefault="00D61EB3" w:rsidP="000C5FE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Objective</w:t>
            </w:r>
          </w:p>
        </w:tc>
        <w:tc>
          <w:tcPr>
            <w:tcW w:w="1261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523664B1" w14:textId="77777777" w:rsidR="00D61EB3" w:rsidRPr="00D371E5" w:rsidRDefault="00D61EB3" w:rsidP="000C5FE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Anticipated</w:t>
            </w:r>
          </w:p>
        </w:tc>
        <w:tc>
          <w:tcPr>
            <w:tcW w:w="1222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C1B21F" w14:textId="77777777" w:rsidR="00D61EB3" w:rsidRPr="00D371E5" w:rsidRDefault="00D61EB3" w:rsidP="000C5FE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Mid-Year</w:t>
            </w:r>
          </w:p>
        </w:tc>
        <w:tc>
          <w:tcPr>
            <w:tcW w:w="11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DAFE3E" w14:textId="77777777" w:rsidR="00D61EB3" w:rsidRPr="00D371E5" w:rsidRDefault="00D61EB3" w:rsidP="000C5FE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Year End</w:t>
            </w: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8CE99B" w14:textId="30284477" w:rsidR="00D61EB3" w:rsidRPr="00D371E5" w:rsidRDefault="00240F40" w:rsidP="000C5FE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Total</w:t>
            </w:r>
          </w:p>
        </w:tc>
      </w:tr>
      <w:tr w:rsidR="00D371E5" w:rsidRPr="00D371E5" w14:paraId="1BDC7C5D" w14:textId="05EABED9" w:rsidTr="00404BA6">
        <w:trPr>
          <w:trHeight w:hRule="exact" w:val="720"/>
          <w:jc w:val="center"/>
        </w:trPr>
        <w:tc>
          <w:tcPr>
            <w:tcW w:w="9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36516AD4" w14:textId="77777777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eastAsia="Times New Roman" w:hAnsi="Calibri" w:cs="Calibri"/>
              </w:rPr>
              <w:t>1.</w:t>
            </w:r>
          </w:p>
        </w:tc>
        <w:tc>
          <w:tcPr>
            <w:tcW w:w="526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/>
            </w:tcBorders>
            <w:vAlign w:val="center"/>
          </w:tcPr>
          <w:p w14:paraId="6C7C2520" w14:textId="58296954" w:rsidR="00D61EB3" w:rsidRPr="00D371E5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eastAsia="Times New Roman" w:hAnsi="Calibri" w:cs="Calibri"/>
              </w:rPr>
              <w:t>Number of formally scheduled training events provided to jail staff that included collaboration with CMHC staff.</w:t>
            </w:r>
          </w:p>
        </w:tc>
        <w:tc>
          <w:tcPr>
            <w:tcW w:w="1261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A91BDB" w14:textId="6DE593B5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9E9BAA" w14:textId="39DB4DE1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1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C6B363" w14:textId="2A5A5B6F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A82EA7" w14:textId="4CC40B0B" w:rsidR="00240F40" w:rsidRPr="00D371E5" w:rsidRDefault="00240F40" w:rsidP="00D95D2C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D371E5" w:rsidRPr="00D371E5" w14:paraId="4997102B" w14:textId="64126966" w:rsidTr="00404BA6">
        <w:trPr>
          <w:trHeight w:hRule="exact" w:val="720"/>
          <w:jc w:val="center"/>
        </w:trPr>
        <w:tc>
          <w:tcPr>
            <w:tcW w:w="9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749BB362" w14:textId="77777777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eastAsia="Times New Roman" w:hAnsi="Calibri" w:cs="Calibri"/>
              </w:rPr>
              <w:t>2.</w:t>
            </w:r>
          </w:p>
        </w:tc>
        <w:tc>
          <w:tcPr>
            <w:tcW w:w="5262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3D9EE8" w14:textId="7C72BCD5" w:rsidR="00D61EB3" w:rsidRPr="00D371E5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eastAsia="Times New Roman" w:hAnsi="Calibri" w:cs="Calibri"/>
              </w:rPr>
              <w:t>Number of jail staff trained in formally scheduled training events.</w:t>
            </w:r>
          </w:p>
        </w:tc>
        <w:tc>
          <w:tcPr>
            <w:tcW w:w="1261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05D7C4" w14:textId="2DE797BC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33377F" w14:textId="3EA967D3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1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E4CCF1" w14:textId="33437201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6258C1" w14:textId="0F5B0D6D" w:rsidR="00240F40" w:rsidRPr="00D371E5" w:rsidRDefault="00240F40" w:rsidP="00D95D2C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D371E5" w:rsidRPr="00D371E5" w14:paraId="31CCE65F" w14:textId="24F3B0C4" w:rsidTr="006B1865">
        <w:trPr>
          <w:trHeight w:hRule="exact" w:val="720"/>
          <w:jc w:val="center"/>
        </w:trPr>
        <w:tc>
          <w:tcPr>
            <w:tcW w:w="960" w:type="dxa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541A90" w14:textId="77777777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eastAsia="Times New Roman" w:hAnsi="Calibri" w:cs="Calibri"/>
              </w:rPr>
              <w:t>3.</w:t>
            </w:r>
          </w:p>
        </w:tc>
        <w:tc>
          <w:tcPr>
            <w:tcW w:w="526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8BD118" w14:textId="08A5D396" w:rsidR="00D61EB3" w:rsidRPr="00D371E5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eastAsia="Times New Roman" w:hAnsi="Calibri" w:cs="Calibri"/>
              </w:rPr>
              <w:t>Number of consultations provided to jails (e.g., jail triage follow ups, plus other consultations).</w:t>
            </w:r>
          </w:p>
        </w:tc>
        <w:tc>
          <w:tcPr>
            <w:tcW w:w="12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6AE143D5" w14:textId="741D5362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5EF43278" w14:textId="4A627DF8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1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411B9B" w14:textId="4BC96335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D12213" w14:textId="3A03733C" w:rsidR="00240F40" w:rsidRPr="00D371E5" w:rsidRDefault="00240F40" w:rsidP="00D95D2C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6365C4" w:rsidRPr="00D371E5" w14:paraId="21DE441C" w14:textId="791508B1" w:rsidTr="006B1865">
        <w:trPr>
          <w:trHeight w:hRule="exact" w:val="576"/>
          <w:jc w:val="center"/>
        </w:trPr>
        <w:tc>
          <w:tcPr>
            <w:tcW w:w="960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7093BD01" w14:textId="77777777" w:rsidR="006365C4" w:rsidRPr="00D371E5" w:rsidRDefault="006365C4" w:rsidP="000C5FE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eastAsia="Times New Roman" w:hAnsi="Calibri" w:cs="Calibri"/>
              </w:rPr>
              <w:t>4.</w:t>
            </w:r>
          </w:p>
        </w:tc>
        <w:tc>
          <w:tcPr>
            <w:tcW w:w="1002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36FB6DAE" w14:textId="160151A8" w:rsidR="006365C4" w:rsidRPr="00D371E5" w:rsidRDefault="006365C4" w:rsidP="00271148">
            <w:pPr>
              <w:spacing w:after="0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eastAsia="Times New Roman" w:hAnsi="Calibri" w:cs="Calibri"/>
              </w:rPr>
              <w:t>Name of county or regional jails with which the CMHC provides services:</w:t>
            </w:r>
            <w:r w:rsidR="00782310" w:rsidRPr="00D371E5">
              <w:rPr>
                <w:rFonts w:ascii="Calibri" w:eastAsia="Times New Roman" w:hAnsi="Calibri" w:cs="Calibri"/>
              </w:rPr>
              <w:t xml:space="preserve">  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240F40" w:rsidRPr="00D371E5" w14:paraId="3CFA0D2D" w14:textId="77777777" w:rsidTr="00404BA6">
        <w:trPr>
          <w:trHeight w:hRule="exact" w:val="648"/>
          <w:jc w:val="center"/>
        </w:trPr>
        <w:tc>
          <w:tcPr>
            <w:tcW w:w="10980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78F07D0B" w14:textId="57772C3A" w:rsidR="00240F40" w:rsidRPr="00D371E5" w:rsidRDefault="0062008E" w:rsidP="00271148">
            <w:pPr>
              <w:spacing w:after="0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</w:rPr>
              <w:t xml:space="preserve">Comments:  </w:t>
            </w:r>
            <w:r w:rsidR="002E58CE"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2E58CE"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="002E58CE"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="002E58CE"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2E58CE"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2E58CE"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2E58CE"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2E58CE"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2E58CE"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2E58CE"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</w:tbl>
    <w:p w14:paraId="4AD31CAD" w14:textId="77777777" w:rsidR="008B5D59" w:rsidRPr="00D371E5" w:rsidRDefault="008B5D59" w:rsidP="00B41A95">
      <w:pPr>
        <w:spacing w:after="240"/>
        <w:rPr>
          <w:rFonts w:ascii="Calibri" w:hAnsi="Calibri" w:cs="Calibri"/>
        </w:rPr>
      </w:pP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983"/>
        <w:gridCol w:w="5235"/>
        <w:gridCol w:w="1189"/>
        <w:gridCol w:w="1263"/>
        <w:gridCol w:w="1135"/>
        <w:gridCol w:w="1175"/>
      </w:tblGrid>
      <w:tr w:rsidR="00240F40" w:rsidRPr="000C5FEC" w14:paraId="2DB61BD0" w14:textId="0A64DC48" w:rsidTr="00404BA6">
        <w:trPr>
          <w:trHeight w:hRule="exact" w:val="504"/>
          <w:jc w:val="center"/>
        </w:trPr>
        <w:tc>
          <w:tcPr>
            <w:tcW w:w="10980" w:type="dxa"/>
            <w:gridSpan w:val="6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FEED9"/>
            <w:vAlign w:val="center"/>
          </w:tcPr>
          <w:p w14:paraId="5A637578" w14:textId="12A0F88E" w:rsidR="00240F40" w:rsidRPr="00D371E5" w:rsidRDefault="00240F40" w:rsidP="000C5FE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bookmarkStart w:id="2" w:name="_Hlk124958505"/>
            <w:r w:rsidRPr="00D371E5">
              <w:rPr>
                <w:rFonts w:ascii="Open Sans" w:eastAsia="Times New Roman" w:hAnsi="Open Sans" w:cs="Open Sans"/>
                <w:b/>
                <w:sz w:val="20"/>
                <w:szCs w:val="20"/>
              </w:rPr>
              <w:t>Children’s Diversion from the Justice System Program</w:t>
            </w:r>
          </w:p>
        </w:tc>
      </w:tr>
      <w:tr w:rsidR="00D61EB3" w:rsidRPr="000C5FEC" w14:paraId="2976E150" w14:textId="349E6917" w:rsidTr="00404BA6">
        <w:trPr>
          <w:trHeight w:hRule="exact" w:val="360"/>
          <w:jc w:val="center"/>
        </w:trPr>
        <w:tc>
          <w:tcPr>
            <w:tcW w:w="983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55BB87" w14:textId="77777777" w:rsidR="00D61EB3" w:rsidRPr="00D371E5" w:rsidRDefault="00D61EB3" w:rsidP="00D371E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Number</w:t>
            </w:r>
          </w:p>
        </w:tc>
        <w:tc>
          <w:tcPr>
            <w:tcW w:w="523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7A07F006" w14:textId="77777777" w:rsidR="00D61EB3" w:rsidRPr="00D371E5" w:rsidRDefault="00D61EB3" w:rsidP="00D371E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Objective</w:t>
            </w:r>
          </w:p>
        </w:tc>
        <w:tc>
          <w:tcPr>
            <w:tcW w:w="1189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/>
            </w:tcBorders>
            <w:vAlign w:val="center"/>
          </w:tcPr>
          <w:p w14:paraId="1D90090C" w14:textId="77777777" w:rsidR="00D61EB3" w:rsidRPr="00D371E5" w:rsidRDefault="00D61EB3" w:rsidP="00D371E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Anticipated</w:t>
            </w:r>
          </w:p>
        </w:tc>
        <w:tc>
          <w:tcPr>
            <w:tcW w:w="1263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B7D65E" w14:textId="77777777" w:rsidR="00D61EB3" w:rsidRPr="00D371E5" w:rsidRDefault="00D61EB3" w:rsidP="00D371E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Mid-Year</w:t>
            </w:r>
          </w:p>
        </w:tc>
        <w:tc>
          <w:tcPr>
            <w:tcW w:w="1135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5CA7B926" w14:textId="77777777" w:rsidR="00D61EB3" w:rsidRPr="00D371E5" w:rsidRDefault="00D61EB3" w:rsidP="00D371E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Year End</w:t>
            </w:r>
          </w:p>
        </w:tc>
        <w:tc>
          <w:tcPr>
            <w:tcW w:w="1175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3271CB" w14:textId="22B2CE81" w:rsidR="00D61EB3" w:rsidRPr="00D371E5" w:rsidRDefault="00240F40" w:rsidP="00D371E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Total</w:t>
            </w:r>
          </w:p>
        </w:tc>
      </w:tr>
      <w:tr w:rsidR="00D61EB3" w:rsidRPr="000C5FEC" w14:paraId="66022BDA" w14:textId="76445BCC" w:rsidTr="00404BA6">
        <w:trPr>
          <w:trHeight w:hRule="exact" w:val="720"/>
          <w:jc w:val="center"/>
        </w:trPr>
        <w:tc>
          <w:tcPr>
            <w:tcW w:w="9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AE933A" w14:textId="77777777" w:rsidR="00D61EB3" w:rsidRPr="00D371E5" w:rsidRDefault="00D61EB3" w:rsidP="00D95D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371E5">
              <w:rPr>
                <w:rFonts w:eastAsia="Times New Roman" w:cstheme="minorHAnsi"/>
              </w:rPr>
              <w:t>1.</w:t>
            </w:r>
          </w:p>
        </w:tc>
        <w:tc>
          <w:tcPr>
            <w:tcW w:w="523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/>
            </w:tcBorders>
            <w:vAlign w:val="center"/>
          </w:tcPr>
          <w:p w14:paraId="5452F7C1" w14:textId="77777777" w:rsidR="00D61EB3" w:rsidRPr="00D371E5" w:rsidRDefault="00D61EB3" w:rsidP="00D95D2C">
            <w:pPr>
              <w:spacing w:after="0" w:line="240" w:lineRule="auto"/>
              <w:rPr>
                <w:rFonts w:eastAsia="Times New Roman" w:cstheme="minorHAnsi"/>
              </w:rPr>
            </w:pPr>
            <w:r w:rsidRPr="00D371E5">
              <w:rPr>
                <w:rFonts w:eastAsia="Times New Roman" w:cstheme="minorHAnsi"/>
              </w:rPr>
              <w:t xml:space="preserve">Number of </w:t>
            </w:r>
            <w:r w:rsidRPr="00D371E5">
              <w:rPr>
                <w:rFonts w:eastAsia="Times New Roman" w:cstheme="minorHAnsi"/>
                <w:u w:val="single"/>
              </w:rPr>
              <w:t>all</w:t>
            </w:r>
            <w:r w:rsidRPr="00D371E5">
              <w:rPr>
                <w:rFonts w:eastAsia="Times New Roman" w:cstheme="minorHAnsi"/>
              </w:rPr>
              <w:t xml:space="preserve"> unduplicated children served in the Children’s Diversion from the Justice System program.</w:t>
            </w:r>
          </w:p>
        </w:tc>
        <w:tc>
          <w:tcPr>
            <w:tcW w:w="1189" w:type="dxa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0DF77F3B" w14:textId="07767787" w:rsidR="00D61EB3" w:rsidRPr="00D371E5" w:rsidRDefault="00D61EB3" w:rsidP="00D95D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D8C549" w14:textId="771844A7" w:rsidR="00D61EB3" w:rsidRPr="00D371E5" w:rsidRDefault="00D61EB3" w:rsidP="00D95D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156CF8" w14:textId="45E745F7" w:rsidR="00D61EB3" w:rsidRPr="00D371E5" w:rsidRDefault="00D61EB3" w:rsidP="00D95D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1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82A642" w14:textId="3D03D140" w:rsidR="00240F40" w:rsidRPr="00D371E5" w:rsidRDefault="00240F40" w:rsidP="00D95D2C">
            <w:pPr>
              <w:spacing w:after="0" w:line="240" w:lineRule="auto"/>
              <w:jc w:val="center"/>
              <w:rPr>
                <w:rFonts w:cstheme="minorHAnsi"/>
                <w:shd w:val="clear" w:color="auto" w:fill="DBE5F1" w:themeFill="accent1" w:themeFillTint="33"/>
              </w:rPr>
            </w:pP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0C5FEC" w14:paraId="4ABB9D65" w14:textId="2A310347" w:rsidTr="00404BA6">
        <w:trPr>
          <w:trHeight w:hRule="exact" w:val="864"/>
          <w:jc w:val="center"/>
        </w:trPr>
        <w:tc>
          <w:tcPr>
            <w:tcW w:w="9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7C592827" w14:textId="77777777" w:rsidR="00D61EB3" w:rsidRPr="00D371E5" w:rsidRDefault="00D61EB3" w:rsidP="00D95D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371E5">
              <w:rPr>
                <w:rFonts w:eastAsia="Times New Roman" w:cstheme="minorHAnsi"/>
              </w:rPr>
              <w:t>2.</w:t>
            </w:r>
          </w:p>
        </w:tc>
        <w:tc>
          <w:tcPr>
            <w:tcW w:w="5235" w:type="dxa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6657D5" w14:textId="01569427" w:rsidR="00D61EB3" w:rsidRPr="00D371E5" w:rsidRDefault="00D61EB3" w:rsidP="00D95D2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371E5">
              <w:rPr>
                <w:rFonts w:eastAsia="Times New Roman" w:cstheme="minorHAnsi"/>
                <w:color w:val="000000"/>
              </w:rPr>
              <w:t>Number of</w:t>
            </w:r>
            <w:r w:rsidRPr="00D371E5">
              <w:rPr>
                <w:rFonts w:eastAsia="Times New Roman" w:cstheme="minorHAnsi"/>
                <w:color w:val="FF0000"/>
              </w:rPr>
              <w:t xml:space="preserve"> </w:t>
            </w:r>
            <w:r w:rsidRPr="00D371E5">
              <w:rPr>
                <w:rFonts w:eastAsia="Times New Roman" w:cstheme="minorHAnsi"/>
                <w:color w:val="000000"/>
              </w:rPr>
              <w:t xml:space="preserve">court-ordered </w:t>
            </w:r>
            <w:r w:rsidRPr="00D371E5">
              <w:rPr>
                <w:rFonts w:eastAsia="Times New Roman" w:cstheme="minorHAnsi"/>
              </w:rPr>
              <w:t>evaluations provided pursuant to KRS 645 (with a signed petition) to d</w:t>
            </w:r>
            <w:r w:rsidRPr="00D371E5">
              <w:rPr>
                <w:rFonts w:eastAsia="Times New Roman" w:cstheme="minorHAnsi"/>
                <w:color w:val="000000"/>
              </w:rPr>
              <w:t>etermine need for hospitalization.</w:t>
            </w:r>
          </w:p>
        </w:tc>
        <w:tc>
          <w:tcPr>
            <w:tcW w:w="11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443D01" w14:textId="7DD0B180" w:rsidR="00D61EB3" w:rsidRPr="00D371E5" w:rsidRDefault="00D61EB3" w:rsidP="00D95D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3CE512CD" w14:textId="28E3A6BE" w:rsidR="00D61EB3" w:rsidRPr="00D371E5" w:rsidRDefault="00D61EB3" w:rsidP="00D95D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0F083B" w14:textId="1C3BAE6D" w:rsidR="00D61EB3" w:rsidRPr="00D371E5" w:rsidRDefault="00D61EB3" w:rsidP="00D95D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1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577157" w14:textId="48998270" w:rsidR="00240F40" w:rsidRPr="00D371E5" w:rsidRDefault="00240F40" w:rsidP="00D95D2C">
            <w:pPr>
              <w:spacing w:after="0" w:line="240" w:lineRule="auto"/>
              <w:jc w:val="center"/>
              <w:rPr>
                <w:rFonts w:cstheme="minorHAnsi"/>
                <w:shd w:val="clear" w:color="auto" w:fill="DBE5F1" w:themeFill="accent1" w:themeFillTint="33"/>
              </w:rPr>
            </w:pP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0C5FEC" w14:paraId="2DC79278" w14:textId="76A3F96F" w:rsidTr="00404BA6">
        <w:trPr>
          <w:trHeight w:hRule="exact" w:val="1152"/>
          <w:jc w:val="center"/>
        </w:trPr>
        <w:tc>
          <w:tcPr>
            <w:tcW w:w="9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1A91FCFE" w14:textId="77777777" w:rsidR="00D61EB3" w:rsidRPr="00D371E5" w:rsidRDefault="00D61EB3" w:rsidP="00D95D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371E5">
              <w:rPr>
                <w:rFonts w:eastAsia="Times New Roman" w:cstheme="minorHAnsi"/>
              </w:rPr>
              <w:t>3.</w:t>
            </w:r>
          </w:p>
        </w:tc>
        <w:tc>
          <w:tcPr>
            <w:tcW w:w="52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6DA352D2" w14:textId="61AF80F1" w:rsidR="00D61EB3" w:rsidRPr="00D371E5" w:rsidRDefault="00D61EB3" w:rsidP="00D95D2C">
            <w:pPr>
              <w:spacing w:after="0" w:line="240" w:lineRule="auto"/>
              <w:rPr>
                <w:rFonts w:eastAsia="Times New Roman" w:cstheme="minorHAnsi"/>
              </w:rPr>
            </w:pPr>
            <w:r w:rsidRPr="00D371E5">
              <w:rPr>
                <w:rFonts w:eastAsia="Times New Roman" w:cstheme="minorHAnsi"/>
              </w:rPr>
              <w:t>Number of evaluations provided to youth without a court order to determine need for hospitalization (youth brought in by law enforcement, referred by a CDW or FAIR team, etc.).</w:t>
            </w:r>
          </w:p>
        </w:tc>
        <w:tc>
          <w:tcPr>
            <w:tcW w:w="11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AD251F" w14:textId="4F88B5FB" w:rsidR="00D61EB3" w:rsidRPr="00D371E5" w:rsidRDefault="00D61EB3" w:rsidP="00D95D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75E037" w14:textId="64D8F1CA" w:rsidR="00D61EB3" w:rsidRPr="00D371E5" w:rsidRDefault="00D61EB3" w:rsidP="00D95D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278289" w14:textId="0B0E50AE" w:rsidR="00D61EB3" w:rsidRPr="00D371E5" w:rsidRDefault="00D61EB3" w:rsidP="00D95D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1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A50792" w14:textId="7848CD02" w:rsidR="00240F40" w:rsidRPr="00D371E5" w:rsidRDefault="00240F40" w:rsidP="00D95D2C">
            <w:pPr>
              <w:spacing w:after="0" w:line="240" w:lineRule="auto"/>
              <w:jc w:val="center"/>
              <w:rPr>
                <w:rFonts w:cstheme="minorHAnsi"/>
                <w:shd w:val="clear" w:color="auto" w:fill="DBE5F1" w:themeFill="accent1" w:themeFillTint="33"/>
              </w:rPr>
            </w:pP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0C5FEC" w14:paraId="52E867A3" w14:textId="55202369" w:rsidTr="00404BA6">
        <w:trPr>
          <w:trHeight w:hRule="exact" w:val="720"/>
          <w:jc w:val="center"/>
        </w:trPr>
        <w:tc>
          <w:tcPr>
            <w:tcW w:w="983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5C4AD11F" w14:textId="77777777" w:rsidR="00D61EB3" w:rsidRPr="00D371E5" w:rsidRDefault="00D61EB3" w:rsidP="00D95D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371E5">
              <w:rPr>
                <w:rFonts w:eastAsia="Times New Roman" w:cstheme="minorHAnsi"/>
              </w:rPr>
              <w:t>4.</w:t>
            </w:r>
          </w:p>
        </w:tc>
        <w:tc>
          <w:tcPr>
            <w:tcW w:w="5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3D456FB3" w14:textId="77777777" w:rsidR="00D61EB3" w:rsidRPr="00D371E5" w:rsidRDefault="00D61EB3" w:rsidP="00D95D2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371E5">
              <w:rPr>
                <w:rFonts w:eastAsia="Times New Roman" w:cstheme="minorHAnsi"/>
              </w:rPr>
              <w:t>Number of evaluations provided to youth who are existing clients of the CMHC.</w:t>
            </w:r>
          </w:p>
        </w:tc>
        <w:tc>
          <w:tcPr>
            <w:tcW w:w="11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2BDAECE9" w14:textId="28FF2ED6" w:rsidR="00D61EB3" w:rsidRPr="00D371E5" w:rsidRDefault="00D61EB3" w:rsidP="00D95D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08BF7A0B" w14:textId="08E1CE42" w:rsidR="00D61EB3" w:rsidRPr="00D371E5" w:rsidRDefault="00D61EB3" w:rsidP="00D95D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/>
            </w:tcBorders>
            <w:vAlign w:val="center"/>
          </w:tcPr>
          <w:p w14:paraId="34B9B1D7" w14:textId="2D968762" w:rsidR="00D61EB3" w:rsidRPr="00D371E5" w:rsidRDefault="00D61EB3" w:rsidP="00D95D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175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4CFB55E6" w14:textId="4FF2816B" w:rsidR="00240F40" w:rsidRPr="00D371E5" w:rsidRDefault="00240F40" w:rsidP="00D95D2C">
            <w:pPr>
              <w:spacing w:after="0" w:line="240" w:lineRule="auto"/>
              <w:jc w:val="center"/>
              <w:rPr>
                <w:rFonts w:cstheme="minorHAnsi"/>
                <w:shd w:val="clear" w:color="auto" w:fill="DBE5F1" w:themeFill="accent1" w:themeFillTint="33"/>
              </w:rPr>
            </w:pP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0C5FEC" w14:paraId="02C9FFCD" w14:textId="611B41D4" w:rsidTr="00404BA6">
        <w:trPr>
          <w:trHeight w:hRule="exact" w:val="1152"/>
          <w:jc w:val="center"/>
        </w:trPr>
        <w:tc>
          <w:tcPr>
            <w:tcW w:w="9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DCAC96" w14:textId="31805F24" w:rsidR="00D61EB3" w:rsidRPr="00D371E5" w:rsidRDefault="00D61EB3" w:rsidP="00D95D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371E5">
              <w:rPr>
                <w:rFonts w:eastAsia="Times New Roman" w:cstheme="minorHAnsi"/>
              </w:rPr>
              <w:t>5.</w:t>
            </w:r>
          </w:p>
        </w:tc>
        <w:tc>
          <w:tcPr>
            <w:tcW w:w="523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04D5BE34" w14:textId="680CC7E2" w:rsidR="00D61EB3" w:rsidRPr="00D371E5" w:rsidRDefault="00D61EB3" w:rsidP="00D95D2C">
            <w:pPr>
              <w:spacing w:after="0" w:line="240" w:lineRule="auto"/>
              <w:rPr>
                <w:rFonts w:eastAsia="Times New Roman" w:cstheme="minorHAnsi"/>
              </w:rPr>
            </w:pPr>
            <w:r w:rsidRPr="00D371E5">
              <w:rPr>
                <w:rFonts w:eastAsia="Times New Roman" w:cstheme="minorHAnsi"/>
              </w:rPr>
              <w:t>Number of youth recommended for inpatient level of care after being provided with an evaluation to determine need for hospitalization (with or without a signed petition).</w:t>
            </w:r>
          </w:p>
        </w:tc>
        <w:tc>
          <w:tcPr>
            <w:tcW w:w="1189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EE7DDA" w14:textId="2D4D2762" w:rsidR="00D61EB3" w:rsidRPr="00D371E5" w:rsidRDefault="00D61EB3" w:rsidP="00D95D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5EC712" w14:textId="298B8A78" w:rsidR="00D61EB3" w:rsidRPr="00D371E5" w:rsidRDefault="00D61EB3" w:rsidP="00D95D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07E432" w14:textId="225D4F21" w:rsidR="00D61EB3" w:rsidRPr="00D371E5" w:rsidRDefault="00D61EB3" w:rsidP="00D95D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17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B943B8" w14:textId="5F8A14F6" w:rsidR="00240F40" w:rsidRPr="00D371E5" w:rsidRDefault="00240F40" w:rsidP="00D95D2C">
            <w:pPr>
              <w:spacing w:after="0" w:line="240" w:lineRule="auto"/>
              <w:jc w:val="center"/>
              <w:rPr>
                <w:rFonts w:cstheme="minorHAnsi"/>
                <w:shd w:val="clear" w:color="auto" w:fill="DBE5F1" w:themeFill="accent1" w:themeFillTint="33"/>
              </w:rPr>
            </w:pP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0C5FEC" w14:paraId="16CEE15B" w14:textId="7767E4A6" w:rsidTr="00404BA6">
        <w:trPr>
          <w:trHeight w:hRule="exact" w:val="720"/>
          <w:jc w:val="center"/>
        </w:trPr>
        <w:tc>
          <w:tcPr>
            <w:tcW w:w="9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/>
            </w:tcBorders>
            <w:vAlign w:val="center"/>
          </w:tcPr>
          <w:p w14:paraId="1A670057" w14:textId="77777777" w:rsidR="00D61EB3" w:rsidRPr="00D371E5" w:rsidRDefault="00D61EB3" w:rsidP="00D95D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371E5">
              <w:rPr>
                <w:rFonts w:eastAsia="Times New Roman" w:cstheme="minorHAnsi"/>
              </w:rPr>
              <w:t>6.</w:t>
            </w:r>
          </w:p>
        </w:tc>
        <w:tc>
          <w:tcPr>
            <w:tcW w:w="5235" w:type="dxa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7C84CB2B" w14:textId="3505D9D6" w:rsidR="00D61EB3" w:rsidRPr="00D371E5" w:rsidRDefault="00D61EB3" w:rsidP="00D95D2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371E5">
              <w:rPr>
                <w:rFonts w:eastAsia="Times New Roman" w:cstheme="minorHAnsi"/>
                <w:color w:val="000000"/>
              </w:rPr>
              <w:t>Number of law enforcement transports for youth 0-17 that required reimbursement.</w:t>
            </w:r>
          </w:p>
        </w:tc>
        <w:tc>
          <w:tcPr>
            <w:tcW w:w="1189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0D731EFE" w14:textId="5F287890" w:rsidR="00D61EB3" w:rsidRPr="00D371E5" w:rsidRDefault="00D61EB3" w:rsidP="00D95D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78BF2F" w14:textId="367427BB" w:rsidR="00D61EB3" w:rsidRPr="00D371E5" w:rsidRDefault="00D61EB3" w:rsidP="00D95D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4B176E" w14:textId="25435DCB" w:rsidR="00D61EB3" w:rsidRPr="00D371E5" w:rsidRDefault="00D61EB3" w:rsidP="00D95D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1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BBA96A" w14:textId="1218F3DE" w:rsidR="00240F40" w:rsidRPr="00D371E5" w:rsidRDefault="00240F40" w:rsidP="00D95D2C">
            <w:pPr>
              <w:spacing w:after="0" w:line="240" w:lineRule="auto"/>
              <w:jc w:val="center"/>
              <w:rPr>
                <w:rFonts w:cstheme="minorHAnsi"/>
                <w:shd w:val="clear" w:color="auto" w:fill="DBE5F1" w:themeFill="accent1" w:themeFillTint="33"/>
              </w:rPr>
            </w:pP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end"/>
            </w:r>
          </w:p>
        </w:tc>
      </w:tr>
      <w:tr w:rsidR="00240F40" w:rsidRPr="000C5FEC" w14:paraId="2FA6DC3D" w14:textId="77777777" w:rsidTr="00404BA6">
        <w:trPr>
          <w:trHeight w:hRule="exact" w:val="648"/>
          <w:jc w:val="center"/>
        </w:trPr>
        <w:tc>
          <w:tcPr>
            <w:tcW w:w="10980" w:type="dxa"/>
            <w:gridSpan w:val="6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38BFC2F4" w14:textId="6AD9D0C1" w:rsidR="00240F40" w:rsidRPr="00D371E5" w:rsidRDefault="0062008E" w:rsidP="005C6468">
            <w:pPr>
              <w:spacing w:after="0" w:line="240" w:lineRule="auto"/>
              <w:rPr>
                <w:rFonts w:cstheme="minorHAnsi"/>
                <w:shd w:val="clear" w:color="auto" w:fill="DBE5F1" w:themeFill="accent1" w:themeFillTint="33"/>
              </w:rPr>
            </w:pPr>
            <w:r w:rsidRPr="00D371E5">
              <w:rPr>
                <w:rFonts w:cstheme="minorHAnsi"/>
              </w:rPr>
              <w:t xml:space="preserve">Comments:  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end"/>
            </w:r>
          </w:p>
        </w:tc>
      </w:tr>
      <w:bookmarkEnd w:id="2"/>
    </w:tbl>
    <w:p w14:paraId="6FCD8825" w14:textId="77777777" w:rsidR="008B5D59" w:rsidRPr="002E58CE" w:rsidRDefault="008B5D59" w:rsidP="00B41A95">
      <w:pPr>
        <w:spacing w:after="200"/>
        <w:rPr>
          <w:rFonts w:ascii="Arial" w:hAnsi="Arial" w:cs="Arial"/>
          <w:sz w:val="16"/>
          <w:szCs w:val="16"/>
        </w:rPr>
      </w:pPr>
    </w:p>
    <w:tbl>
      <w:tblPr>
        <w:tblW w:w="11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43" w:type="dxa"/>
          <w:bottom w:w="72" w:type="dxa"/>
          <w:right w:w="43" w:type="dxa"/>
        </w:tblCellMar>
        <w:tblLook w:val="0000" w:firstRow="0" w:lastRow="0" w:firstColumn="0" w:lastColumn="0" w:noHBand="0" w:noVBand="0"/>
      </w:tblPr>
      <w:tblGrid>
        <w:gridCol w:w="985"/>
        <w:gridCol w:w="5220"/>
        <w:gridCol w:w="1350"/>
        <w:gridCol w:w="1350"/>
        <w:gridCol w:w="1350"/>
        <w:gridCol w:w="1260"/>
      </w:tblGrid>
      <w:tr w:rsidR="00240F40" w:rsidRPr="000C5FEC" w14:paraId="19A10998" w14:textId="5E50C384" w:rsidTr="001336EE">
        <w:trPr>
          <w:trHeight w:hRule="exact" w:val="504"/>
          <w:jc w:val="center"/>
        </w:trPr>
        <w:tc>
          <w:tcPr>
            <w:tcW w:w="11515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FEED9"/>
            <w:vAlign w:val="center"/>
          </w:tcPr>
          <w:p w14:paraId="5B6989F3" w14:textId="0A60B599" w:rsidR="00240F40" w:rsidRPr="00D371E5" w:rsidRDefault="00240F40" w:rsidP="006365C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D371E5">
              <w:rPr>
                <w:rFonts w:ascii="Open Sans" w:eastAsia="Times New Roman" w:hAnsi="Open Sans" w:cs="Open Sans"/>
                <w:b/>
                <w:sz w:val="20"/>
                <w:szCs w:val="20"/>
              </w:rPr>
              <w:lastRenderedPageBreak/>
              <w:t>Consultation and Education to Juvenile Detention Center/Juvenile Justice Staff</w:t>
            </w:r>
          </w:p>
        </w:tc>
      </w:tr>
      <w:tr w:rsidR="00D61EB3" w:rsidRPr="000C5FEC" w14:paraId="73961270" w14:textId="7ADE17CD" w:rsidTr="00404BA6">
        <w:trPr>
          <w:trHeight w:hRule="exact" w:val="360"/>
          <w:jc w:val="center"/>
        </w:trPr>
        <w:tc>
          <w:tcPr>
            <w:tcW w:w="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51F9D57F" w14:textId="77777777" w:rsidR="00D61EB3" w:rsidRPr="00D371E5" w:rsidRDefault="00D61EB3" w:rsidP="00985AC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Number</w:t>
            </w:r>
          </w:p>
        </w:tc>
        <w:tc>
          <w:tcPr>
            <w:tcW w:w="5220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78805BB3" w14:textId="77777777" w:rsidR="00D61EB3" w:rsidRPr="00D371E5" w:rsidRDefault="00D61EB3" w:rsidP="00985AC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Objective</w:t>
            </w:r>
          </w:p>
        </w:tc>
        <w:tc>
          <w:tcPr>
            <w:tcW w:w="1350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6F4AD7D0" w14:textId="5ACFC779" w:rsidR="00D61EB3" w:rsidRPr="00D371E5" w:rsidRDefault="00086C20" w:rsidP="00985AC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Anticipate</w:t>
            </w:r>
            <w:r>
              <w:rPr>
                <w:rFonts w:ascii="Open Sans" w:eastAsia="Times New Roman" w:hAnsi="Open Sans" w:cs="Open Sans"/>
                <w:b/>
                <w:sz w:val="18"/>
                <w:szCs w:val="18"/>
              </w:rPr>
              <w:t>d</w:t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25463515" w14:textId="77777777" w:rsidR="00D61EB3" w:rsidRPr="00D371E5" w:rsidRDefault="00D61EB3" w:rsidP="00985AC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Mid-Year</w:t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6F3D79" w14:textId="77777777" w:rsidR="00D61EB3" w:rsidRPr="00D371E5" w:rsidRDefault="00D61EB3" w:rsidP="00985AC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Year End</w:t>
            </w:r>
          </w:p>
        </w:tc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43FC39" w14:textId="112F5448" w:rsidR="00D61EB3" w:rsidRPr="00D371E5" w:rsidRDefault="00240F40" w:rsidP="00985AC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Total</w:t>
            </w:r>
          </w:p>
        </w:tc>
      </w:tr>
      <w:tr w:rsidR="00D61EB3" w:rsidRPr="000C5FEC" w14:paraId="5D2351B1" w14:textId="0C2FEE27" w:rsidTr="00404BA6">
        <w:trPr>
          <w:trHeight w:hRule="exact" w:val="720"/>
          <w:jc w:val="center"/>
        </w:trPr>
        <w:tc>
          <w:tcPr>
            <w:tcW w:w="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4E3777" w14:textId="77777777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eastAsia="Times New Roman" w:hAnsi="Calibri" w:cs="Calibri"/>
              </w:rPr>
              <w:t>1.</w:t>
            </w:r>
          </w:p>
        </w:tc>
        <w:tc>
          <w:tcPr>
            <w:tcW w:w="5220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56B2B5E8" w14:textId="1BA6F4FD" w:rsidR="00D61EB3" w:rsidRPr="00D371E5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eastAsia="Times New Roman" w:hAnsi="Calibri" w:cs="Calibri"/>
              </w:rPr>
              <w:t>Number of detention center/juvenile justice staff trained by CMHC staff in formally scheduled training events.</w:t>
            </w:r>
          </w:p>
        </w:tc>
        <w:tc>
          <w:tcPr>
            <w:tcW w:w="1350" w:type="dxa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20F971C8" w14:textId="43AF844E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1C8EB9BC" w14:textId="4EBBFF00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781DFE" w14:textId="34289E93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D000AC" w14:textId="66489C77" w:rsidR="00240F40" w:rsidRPr="00D371E5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0C5FEC" w14:paraId="6A47E4F8" w14:textId="37B68A4C" w:rsidTr="001336EE">
        <w:trPr>
          <w:trHeight w:hRule="exact" w:val="720"/>
          <w:jc w:val="center"/>
        </w:trPr>
        <w:tc>
          <w:tcPr>
            <w:tcW w:w="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01EAE3" w14:textId="77777777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eastAsia="Times New Roman" w:hAnsi="Calibri" w:cs="Calibri"/>
              </w:rPr>
              <w:t>2.</w:t>
            </w:r>
          </w:p>
        </w:tc>
        <w:tc>
          <w:tcPr>
            <w:tcW w:w="52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9CDC68" w14:textId="4999E309" w:rsidR="00D61EB3" w:rsidRPr="00D371E5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eastAsia="Times New Roman" w:hAnsi="Calibri" w:cs="Calibri"/>
              </w:rPr>
              <w:t>Number of consultations provided to juvenile justice facility staff.</w:t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C068BB" w14:textId="72A15602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7EBDF4" w14:textId="2EBFA67C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4A0253" w14:textId="2C373F2A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E447D8" w14:textId="6BDC424F" w:rsidR="00240F40" w:rsidRPr="00D371E5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240F40" w:rsidRPr="000C5FEC" w14:paraId="4C13B9FB" w14:textId="77777777" w:rsidTr="00404BA6">
        <w:trPr>
          <w:trHeight w:hRule="exact" w:val="648"/>
          <w:jc w:val="center"/>
        </w:trPr>
        <w:tc>
          <w:tcPr>
            <w:tcW w:w="11515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0F67F3" w14:textId="71DB0F64" w:rsidR="00240F40" w:rsidRPr="00D371E5" w:rsidRDefault="0062008E" w:rsidP="005C6468">
            <w:pPr>
              <w:spacing w:after="0" w:line="240" w:lineRule="auto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D371E5">
              <w:rPr>
                <w:rFonts w:ascii="Calibri" w:hAnsi="Calibri" w:cs="Calibri"/>
              </w:rPr>
              <w:t xml:space="preserve">Comments:  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</w:tbl>
    <w:p w14:paraId="1BCE9798" w14:textId="77777777" w:rsidR="008B5D59" w:rsidRDefault="008B5D59" w:rsidP="00B41A95">
      <w:pPr>
        <w:spacing w:after="240"/>
      </w:pPr>
    </w:p>
    <w:tbl>
      <w:tblPr>
        <w:tblW w:w="11515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985"/>
        <w:gridCol w:w="5220"/>
        <w:gridCol w:w="1350"/>
        <w:gridCol w:w="1350"/>
        <w:gridCol w:w="1350"/>
        <w:gridCol w:w="1260"/>
      </w:tblGrid>
      <w:tr w:rsidR="00240F40" w:rsidRPr="000C5FEC" w14:paraId="56646353" w14:textId="4234846D" w:rsidTr="00404BA6">
        <w:trPr>
          <w:trHeight w:hRule="exact" w:val="504"/>
          <w:jc w:val="center"/>
        </w:trPr>
        <w:tc>
          <w:tcPr>
            <w:tcW w:w="11515" w:type="dxa"/>
            <w:gridSpan w:val="6"/>
            <w:shd w:val="clear" w:color="auto" w:fill="EFEED9"/>
            <w:vAlign w:val="center"/>
          </w:tcPr>
          <w:p w14:paraId="73C92010" w14:textId="0CE49840" w:rsidR="00240F40" w:rsidRPr="00D371E5" w:rsidRDefault="00240F40" w:rsidP="00985AC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D371E5">
              <w:rPr>
                <w:rFonts w:ascii="Open Sans" w:eastAsia="Times New Roman" w:hAnsi="Open Sans" w:cs="Open Sans"/>
                <w:b/>
                <w:sz w:val="20"/>
                <w:szCs w:val="20"/>
              </w:rPr>
              <w:t>Crisis Intervention Teams (CIT)</w:t>
            </w:r>
          </w:p>
        </w:tc>
      </w:tr>
      <w:tr w:rsidR="00D61EB3" w:rsidRPr="000C5FEC" w14:paraId="17041316" w14:textId="05DFF72F" w:rsidTr="00404BA6">
        <w:trPr>
          <w:trHeight w:hRule="exact" w:val="360"/>
          <w:jc w:val="center"/>
        </w:trPr>
        <w:tc>
          <w:tcPr>
            <w:tcW w:w="985" w:type="dxa"/>
            <w:vAlign w:val="center"/>
          </w:tcPr>
          <w:p w14:paraId="64435931" w14:textId="77777777" w:rsidR="00D61EB3" w:rsidRPr="00D371E5" w:rsidRDefault="00D61EB3" w:rsidP="00985AC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Number</w:t>
            </w:r>
          </w:p>
        </w:tc>
        <w:tc>
          <w:tcPr>
            <w:tcW w:w="5220" w:type="dxa"/>
            <w:vAlign w:val="center"/>
          </w:tcPr>
          <w:p w14:paraId="06C1982D" w14:textId="77777777" w:rsidR="00D61EB3" w:rsidRPr="00D371E5" w:rsidRDefault="00D61EB3" w:rsidP="00985AC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Objective</w:t>
            </w:r>
          </w:p>
        </w:tc>
        <w:tc>
          <w:tcPr>
            <w:tcW w:w="1350" w:type="dxa"/>
            <w:vAlign w:val="center"/>
          </w:tcPr>
          <w:p w14:paraId="4BF7B4FD" w14:textId="77777777" w:rsidR="00D61EB3" w:rsidRPr="00D371E5" w:rsidRDefault="00D61EB3" w:rsidP="00985AC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Anticipated</w:t>
            </w:r>
          </w:p>
        </w:tc>
        <w:tc>
          <w:tcPr>
            <w:tcW w:w="1350" w:type="dxa"/>
            <w:vAlign w:val="center"/>
          </w:tcPr>
          <w:p w14:paraId="78E7220D" w14:textId="77777777" w:rsidR="00D61EB3" w:rsidRPr="00D371E5" w:rsidRDefault="00D61EB3" w:rsidP="00985AC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Mid-Year</w:t>
            </w:r>
          </w:p>
        </w:tc>
        <w:tc>
          <w:tcPr>
            <w:tcW w:w="1350" w:type="dxa"/>
            <w:vAlign w:val="center"/>
          </w:tcPr>
          <w:p w14:paraId="56124C40" w14:textId="77777777" w:rsidR="00D61EB3" w:rsidRPr="00D371E5" w:rsidRDefault="00D61EB3" w:rsidP="00985AC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Year End</w:t>
            </w:r>
          </w:p>
        </w:tc>
        <w:tc>
          <w:tcPr>
            <w:tcW w:w="1260" w:type="dxa"/>
          </w:tcPr>
          <w:p w14:paraId="7C1A72CE" w14:textId="076E9C0A" w:rsidR="00D61EB3" w:rsidRPr="00D371E5" w:rsidRDefault="00240F40" w:rsidP="00985AC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Total</w:t>
            </w:r>
          </w:p>
        </w:tc>
      </w:tr>
      <w:tr w:rsidR="00D61EB3" w:rsidRPr="000C5FEC" w14:paraId="4D4A0BFF" w14:textId="1DB33389" w:rsidTr="00404BA6">
        <w:trPr>
          <w:trHeight w:hRule="exact" w:val="720"/>
          <w:jc w:val="center"/>
        </w:trPr>
        <w:tc>
          <w:tcPr>
            <w:tcW w:w="985" w:type="dxa"/>
            <w:vAlign w:val="center"/>
          </w:tcPr>
          <w:p w14:paraId="125CF2AF" w14:textId="77777777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eastAsia="Times New Roman" w:hAnsi="Calibri" w:cs="Calibri"/>
              </w:rPr>
              <w:t>1.</w:t>
            </w:r>
          </w:p>
        </w:tc>
        <w:tc>
          <w:tcPr>
            <w:tcW w:w="5220" w:type="dxa"/>
            <w:vAlign w:val="center"/>
          </w:tcPr>
          <w:p w14:paraId="12D6E630" w14:textId="686C4FBB" w:rsidR="00D61EB3" w:rsidRPr="00D371E5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eastAsia="Times New Roman" w:hAnsi="Calibri" w:cs="Calibri"/>
              </w:rPr>
              <w:t>Number of local CIT advisory board meetings attended by CMHC staff.</w:t>
            </w:r>
          </w:p>
        </w:tc>
        <w:tc>
          <w:tcPr>
            <w:tcW w:w="1350" w:type="dxa"/>
            <w:vAlign w:val="center"/>
          </w:tcPr>
          <w:p w14:paraId="59498545" w14:textId="47A078B2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748A8CFE" w14:textId="16F58A02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024FDFD1" w14:textId="223F2222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7ECCDB6B" w14:textId="0A50AD0C" w:rsidR="00D61EB3" w:rsidRPr="00D371E5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0C5FEC" w14:paraId="572AD800" w14:textId="140A911C" w:rsidTr="00404BA6">
        <w:trPr>
          <w:trHeight w:hRule="exact" w:val="720"/>
          <w:jc w:val="center"/>
        </w:trPr>
        <w:tc>
          <w:tcPr>
            <w:tcW w:w="985" w:type="dxa"/>
            <w:vAlign w:val="center"/>
          </w:tcPr>
          <w:p w14:paraId="2CBB22E3" w14:textId="77777777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bookmarkStart w:id="3" w:name="_Hlk124958966"/>
            <w:r w:rsidRPr="00D371E5">
              <w:rPr>
                <w:rFonts w:ascii="Calibri" w:eastAsia="Times New Roman" w:hAnsi="Calibri" w:cs="Calibri"/>
              </w:rPr>
              <w:t>2.</w:t>
            </w:r>
          </w:p>
        </w:tc>
        <w:tc>
          <w:tcPr>
            <w:tcW w:w="5220" w:type="dxa"/>
            <w:vAlign w:val="center"/>
          </w:tcPr>
          <w:p w14:paraId="22362280" w14:textId="5120785C" w:rsidR="00D61EB3" w:rsidRPr="00D371E5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1E5">
              <w:rPr>
                <w:rFonts w:ascii="Calibri" w:eastAsia="Times New Roman" w:hAnsi="Calibri" w:cs="Calibri"/>
                <w:color w:val="000000"/>
              </w:rPr>
              <w:t>Number of CIT trainings that include collaboration with CMHC staff.</w:t>
            </w:r>
          </w:p>
        </w:tc>
        <w:tc>
          <w:tcPr>
            <w:tcW w:w="1350" w:type="dxa"/>
            <w:vAlign w:val="center"/>
          </w:tcPr>
          <w:p w14:paraId="11D65FA5" w14:textId="728806A6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681FF9EE" w14:textId="6B20DA2D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2DC41A1F" w14:textId="6278CBF7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746D8EC0" w14:textId="315C309C" w:rsidR="00D61EB3" w:rsidRPr="00D371E5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bookmarkEnd w:id="3"/>
      <w:tr w:rsidR="00D61EB3" w:rsidRPr="000C5FEC" w14:paraId="16F22107" w14:textId="2A0A42B4" w:rsidTr="00404BA6">
        <w:trPr>
          <w:trHeight w:hRule="exact" w:val="720"/>
          <w:jc w:val="center"/>
        </w:trPr>
        <w:tc>
          <w:tcPr>
            <w:tcW w:w="985" w:type="dxa"/>
            <w:vAlign w:val="center"/>
          </w:tcPr>
          <w:p w14:paraId="7D44400A" w14:textId="1EBB2098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eastAsia="Times New Roman" w:hAnsi="Calibri" w:cs="Calibri"/>
              </w:rPr>
              <w:t>3.</w:t>
            </w:r>
          </w:p>
        </w:tc>
        <w:tc>
          <w:tcPr>
            <w:tcW w:w="5220" w:type="dxa"/>
            <w:vAlign w:val="center"/>
          </w:tcPr>
          <w:p w14:paraId="3E59B14D" w14:textId="388C5383" w:rsidR="00D61EB3" w:rsidRPr="00D371E5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1E5">
              <w:rPr>
                <w:rFonts w:ascii="Calibri" w:eastAsia="Times New Roman" w:hAnsi="Calibri" w:cs="Calibri"/>
                <w:color w:val="000000"/>
              </w:rPr>
              <w:t>Number of CMHC staff to participate in the CIT training event(s).</w:t>
            </w:r>
          </w:p>
        </w:tc>
        <w:tc>
          <w:tcPr>
            <w:tcW w:w="1350" w:type="dxa"/>
            <w:vAlign w:val="center"/>
          </w:tcPr>
          <w:p w14:paraId="11F39F95" w14:textId="5B284C25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4A3DCAFB" w14:textId="326FD9BC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3FA0CD56" w14:textId="22655097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66ADBD0B" w14:textId="087E4F91" w:rsidR="00D61EB3" w:rsidRPr="00D371E5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240F40" w:rsidRPr="000C5FEC" w14:paraId="1DEBCCF6" w14:textId="77777777" w:rsidTr="00334454">
        <w:trPr>
          <w:trHeight w:hRule="exact" w:val="648"/>
          <w:jc w:val="center"/>
        </w:trPr>
        <w:tc>
          <w:tcPr>
            <w:tcW w:w="11515" w:type="dxa"/>
            <w:gridSpan w:val="6"/>
            <w:tcBorders>
              <w:bottom w:val="single" w:sz="4" w:space="0" w:color="808080" w:themeColor="background1" w:themeShade="80"/>
            </w:tcBorders>
            <w:vAlign w:val="center"/>
          </w:tcPr>
          <w:p w14:paraId="3A5D073F" w14:textId="526080A5" w:rsidR="00240F40" w:rsidRPr="00D371E5" w:rsidRDefault="0062008E" w:rsidP="005C6468">
            <w:pPr>
              <w:spacing w:after="0" w:line="240" w:lineRule="auto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D371E5">
              <w:rPr>
                <w:rFonts w:ascii="Calibri" w:hAnsi="Calibri" w:cs="Calibri"/>
              </w:rPr>
              <w:t xml:space="preserve">Comments:  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</w:tbl>
    <w:p w14:paraId="197894D3" w14:textId="77777777" w:rsidR="006365C4" w:rsidRDefault="006365C4" w:rsidP="00B41A95">
      <w:pPr>
        <w:spacing w:after="240"/>
        <w:rPr>
          <w:rFonts w:ascii="Arial" w:hAnsi="Arial" w:cs="Arial"/>
          <w:sz w:val="20"/>
          <w:szCs w:val="20"/>
        </w:rPr>
      </w:pPr>
    </w:p>
    <w:tbl>
      <w:tblPr>
        <w:tblW w:w="11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125"/>
        <w:gridCol w:w="1350"/>
        <w:gridCol w:w="1350"/>
        <w:gridCol w:w="1350"/>
        <w:gridCol w:w="1240"/>
        <w:gridCol w:w="8"/>
      </w:tblGrid>
      <w:tr w:rsidR="00240F40" w:rsidRPr="005C1C7B" w14:paraId="2675BED9" w14:textId="022B9A42" w:rsidTr="00CD2B4B">
        <w:trPr>
          <w:gridAfter w:val="1"/>
          <w:wAfter w:w="8" w:type="dxa"/>
          <w:trHeight w:hRule="exact" w:val="504"/>
          <w:jc w:val="center"/>
        </w:trPr>
        <w:tc>
          <w:tcPr>
            <w:tcW w:w="11495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FEED9"/>
            <w:vAlign w:val="center"/>
          </w:tcPr>
          <w:p w14:paraId="5DC98B40" w14:textId="1C7A77DF" w:rsidR="00240F40" w:rsidRPr="00D371E5" w:rsidRDefault="00240F40" w:rsidP="00790840">
            <w:pPr>
              <w:spacing w:after="0" w:line="240" w:lineRule="auto"/>
              <w:ind w:left="-113" w:right="-172" w:hanging="23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D371E5">
              <w:rPr>
                <w:rFonts w:ascii="Open Sans" w:eastAsia="Times New Roman" w:hAnsi="Open Sans" w:cs="Open Sans"/>
                <w:b/>
                <w:sz w:val="20"/>
                <w:szCs w:val="20"/>
              </w:rPr>
              <w:t>Call Center Services</w:t>
            </w:r>
          </w:p>
        </w:tc>
      </w:tr>
      <w:tr w:rsidR="002E58CE" w:rsidRPr="005C1C7B" w14:paraId="16CF29FD" w14:textId="17EFF5B7" w:rsidTr="00CD2B4B">
        <w:trPr>
          <w:gridAfter w:val="1"/>
          <w:wAfter w:w="8" w:type="dxa"/>
          <w:trHeight w:hRule="exact" w:val="432"/>
          <w:jc w:val="center"/>
        </w:trPr>
        <w:tc>
          <w:tcPr>
            <w:tcW w:w="11495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FEED9"/>
            <w:vAlign w:val="center"/>
          </w:tcPr>
          <w:p w14:paraId="6BB22154" w14:textId="3660AE50" w:rsidR="002E58CE" w:rsidRPr="00271148" w:rsidRDefault="002E58CE" w:rsidP="005C1C7B">
            <w:pPr>
              <w:spacing w:after="0" w:line="240" w:lineRule="auto"/>
              <w:ind w:left="-113" w:right="-172" w:hanging="23"/>
              <w:jc w:val="center"/>
              <w:rPr>
                <w:rFonts w:ascii="Open Sans" w:eastAsia="Times New Roman" w:hAnsi="Open Sans" w:cs="Open Sans"/>
                <w:bCs/>
                <w:sz w:val="20"/>
                <w:szCs w:val="20"/>
              </w:rPr>
            </w:pPr>
            <w:r w:rsidRPr="00271148">
              <w:rPr>
                <w:rFonts w:ascii="Open Sans" w:eastAsia="Times New Roman" w:hAnsi="Open Sans" w:cs="Open Sans"/>
                <w:bCs/>
                <w:sz w:val="20"/>
                <w:szCs w:val="20"/>
              </w:rPr>
              <w:t>Please do not include 988 calls/texts/chats.</w:t>
            </w:r>
          </w:p>
        </w:tc>
      </w:tr>
      <w:tr w:rsidR="00D61EB3" w:rsidRPr="005C1C7B" w14:paraId="7E49CACE" w14:textId="2BB58808" w:rsidTr="00CD2B4B">
        <w:trPr>
          <w:trHeight w:hRule="exact" w:val="360"/>
          <w:jc w:val="center"/>
        </w:trPr>
        <w:tc>
          <w:tcPr>
            <w:tcW w:w="10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27576A" w14:textId="77777777" w:rsidR="00D61EB3" w:rsidRPr="00D371E5" w:rsidRDefault="00D61EB3" w:rsidP="00CC62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Number</w:t>
            </w:r>
          </w:p>
        </w:tc>
        <w:tc>
          <w:tcPr>
            <w:tcW w:w="51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51230D" w14:textId="77777777" w:rsidR="00D61EB3" w:rsidRPr="00D371E5" w:rsidRDefault="00D61EB3" w:rsidP="00CC62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Objective</w:t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AA9A23" w14:textId="79DBA54D" w:rsidR="00D61EB3" w:rsidRPr="00D371E5" w:rsidRDefault="00D61EB3" w:rsidP="00CC62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Anticipated</w:t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BA5D46" w14:textId="43C91154" w:rsidR="00D61EB3" w:rsidRPr="00D371E5" w:rsidRDefault="00D61EB3" w:rsidP="00CC62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Mid-Year</w:t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991F12" w14:textId="77777777" w:rsidR="00D61EB3" w:rsidRPr="00D371E5" w:rsidRDefault="00D61EB3" w:rsidP="00CC62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Year End</w:t>
            </w:r>
          </w:p>
        </w:tc>
        <w:tc>
          <w:tcPr>
            <w:tcW w:w="124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305FC3" w14:textId="5E443124" w:rsidR="00D61EB3" w:rsidRPr="00D371E5" w:rsidRDefault="00240F40" w:rsidP="00CC62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Total</w:t>
            </w:r>
          </w:p>
        </w:tc>
      </w:tr>
      <w:tr w:rsidR="00D61EB3" w:rsidRPr="005C1C7B" w14:paraId="421EF69B" w14:textId="50D6B945" w:rsidTr="00CD2B4B">
        <w:trPr>
          <w:trHeight w:hRule="exact" w:val="720"/>
          <w:jc w:val="center"/>
        </w:trPr>
        <w:tc>
          <w:tcPr>
            <w:tcW w:w="10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F635CC" w14:textId="77777777" w:rsidR="00D61EB3" w:rsidRPr="00D371E5" w:rsidRDefault="00D61EB3" w:rsidP="00CC624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eastAsia="Times New Roman" w:hAnsi="Calibri" w:cs="Calibri"/>
              </w:rPr>
              <w:t>1.</w:t>
            </w:r>
          </w:p>
        </w:tc>
        <w:tc>
          <w:tcPr>
            <w:tcW w:w="51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7AC1C7" w14:textId="3DEC4008" w:rsidR="00D61EB3" w:rsidRPr="00D371E5" w:rsidRDefault="00D61EB3" w:rsidP="0079084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eastAsia="Times New Roman" w:hAnsi="Calibri" w:cs="Calibri"/>
              </w:rPr>
              <w:t>Number of incoming crisis calls/texts/chats from youth (0-17) addressed by the CMHC.</w:t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077F06" w14:textId="1545062B" w:rsidR="00D61EB3" w:rsidRPr="00D371E5" w:rsidRDefault="00D61EB3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68D413" w14:textId="12E7E34B" w:rsidR="00D61EB3" w:rsidRPr="00D371E5" w:rsidRDefault="00D61EB3" w:rsidP="00240F4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9C9C23" w14:textId="1EBDC5DA" w:rsidR="00D61EB3" w:rsidRPr="00D371E5" w:rsidRDefault="00D61EB3" w:rsidP="00240F4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4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8E689A" w14:textId="596DE753" w:rsidR="00240F40" w:rsidRPr="00D371E5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5C1C7B" w14:paraId="442BA156" w14:textId="6A4FC24C" w:rsidTr="00CD2B4B">
        <w:trPr>
          <w:trHeight w:hRule="exact" w:val="720"/>
          <w:jc w:val="center"/>
        </w:trPr>
        <w:tc>
          <w:tcPr>
            <w:tcW w:w="10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E776F2" w14:textId="77777777" w:rsidR="00D61EB3" w:rsidRPr="00D371E5" w:rsidRDefault="00D61EB3" w:rsidP="00CC624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eastAsia="Times New Roman" w:hAnsi="Calibri" w:cs="Calibri"/>
              </w:rPr>
              <w:t>2.</w:t>
            </w:r>
          </w:p>
        </w:tc>
        <w:tc>
          <w:tcPr>
            <w:tcW w:w="51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CAE534" w14:textId="4EAF17C9" w:rsidR="00D61EB3" w:rsidRPr="00D371E5" w:rsidRDefault="00D61EB3" w:rsidP="00CC624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eastAsia="Times New Roman" w:hAnsi="Calibri" w:cs="Calibri"/>
              </w:rPr>
              <w:t>Number of incoming crisis calls/texts/chats from adults (18+) addressed by the CMHC.</w:t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CA3620" w14:textId="140A6409" w:rsidR="00D61EB3" w:rsidRPr="00D371E5" w:rsidRDefault="00D61EB3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C7B3B6" w14:textId="6BA0EDA8" w:rsidR="00D61EB3" w:rsidRPr="00D371E5" w:rsidRDefault="00D61EB3" w:rsidP="00240F4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463351" w14:textId="0738C17C" w:rsidR="00D61EB3" w:rsidRPr="00D371E5" w:rsidRDefault="00D61EB3" w:rsidP="00240F4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4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DDBC19" w14:textId="70032CBE" w:rsidR="00240F40" w:rsidRPr="00D371E5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5C1C7B" w14:paraId="5A9D9706" w14:textId="2585C06F" w:rsidTr="00CD2B4B">
        <w:trPr>
          <w:trHeight w:hRule="exact" w:val="720"/>
          <w:jc w:val="center"/>
        </w:trPr>
        <w:tc>
          <w:tcPr>
            <w:tcW w:w="10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D94445" w14:textId="77777777" w:rsidR="00D61EB3" w:rsidRPr="00D371E5" w:rsidRDefault="00D61EB3" w:rsidP="00CC624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eastAsia="Times New Roman" w:hAnsi="Calibri" w:cs="Calibri"/>
              </w:rPr>
              <w:t>3.</w:t>
            </w:r>
          </w:p>
        </w:tc>
        <w:tc>
          <w:tcPr>
            <w:tcW w:w="51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1CF7B7" w14:textId="0E223B34" w:rsidR="00D61EB3" w:rsidRPr="00D371E5" w:rsidRDefault="00D61EB3" w:rsidP="00CC624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eastAsia="Times New Roman" w:hAnsi="Calibri" w:cs="Calibri"/>
              </w:rPr>
              <w:t>Number of incoming crisis calls/texts/chats addressed by the CMHC where the individual’s age is unknown.</w:t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210F7D" w14:textId="6DAC5A86" w:rsidR="00D61EB3" w:rsidRPr="00D371E5" w:rsidRDefault="00D61EB3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57E97E" w14:textId="438B3946" w:rsidR="00D61EB3" w:rsidRPr="00D371E5" w:rsidRDefault="00D61EB3" w:rsidP="00240F4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A56196" w14:textId="3A61C6D9" w:rsidR="00D61EB3" w:rsidRPr="00D371E5" w:rsidRDefault="00D61EB3" w:rsidP="00240F4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4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342264" w14:textId="1A1B585B" w:rsidR="00240F40" w:rsidRPr="00D371E5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5C1C7B" w14:paraId="5317C9A9" w14:textId="4618156B" w:rsidTr="00CD2B4B">
        <w:trPr>
          <w:trHeight w:hRule="exact" w:val="720"/>
          <w:jc w:val="center"/>
        </w:trPr>
        <w:tc>
          <w:tcPr>
            <w:tcW w:w="10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B7B1B8" w14:textId="77777777" w:rsidR="00D61EB3" w:rsidRPr="00D371E5" w:rsidRDefault="00D61EB3" w:rsidP="00CC624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eastAsia="Times New Roman" w:hAnsi="Calibri" w:cs="Calibri"/>
              </w:rPr>
              <w:lastRenderedPageBreak/>
              <w:t>4.</w:t>
            </w:r>
          </w:p>
        </w:tc>
        <w:tc>
          <w:tcPr>
            <w:tcW w:w="51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29D94E" w14:textId="5245E593" w:rsidR="00D61EB3" w:rsidRPr="00D371E5" w:rsidRDefault="00D61EB3" w:rsidP="00CC624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eastAsia="Times New Roman" w:hAnsi="Calibri" w:cs="Calibri"/>
              </w:rPr>
              <w:t>Number of follow-up crisis calls/texts/chats from youth (0-17) addressed by the CMHC.</w:t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24E959" w14:textId="0819BBCC" w:rsidR="00D61EB3" w:rsidRPr="00D371E5" w:rsidRDefault="00D61EB3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8249AB" w14:textId="425C1F2D" w:rsidR="00D61EB3" w:rsidRPr="00D371E5" w:rsidRDefault="00D61EB3" w:rsidP="00240F4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511823" w14:textId="37F93B7A" w:rsidR="00D61EB3" w:rsidRPr="00D371E5" w:rsidRDefault="00D61EB3" w:rsidP="00240F4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4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FA8177" w14:textId="6D6394A9" w:rsidR="00240F40" w:rsidRPr="00D371E5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5C1C7B" w14:paraId="11544527" w14:textId="394572AB" w:rsidTr="00CD2B4B">
        <w:trPr>
          <w:trHeight w:hRule="exact" w:val="720"/>
          <w:jc w:val="center"/>
        </w:trPr>
        <w:tc>
          <w:tcPr>
            <w:tcW w:w="10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A03528" w14:textId="77777777" w:rsidR="00D61EB3" w:rsidRPr="00271148" w:rsidRDefault="00D61EB3" w:rsidP="00CC624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5.</w:t>
            </w:r>
          </w:p>
        </w:tc>
        <w:tc>
          <w:tcPr>
            <w:tcW w:w="51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24146C" w14:textId="5E850E45" w:rsidR="00D61EB3" w:rsidRPr="00271148" w:rsidRDefault="00D61EB3" w:rsidP="00CC624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Number of follow-up crisis calls/texts/chats from adults (18+) addressed by the CMHC.</w:t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6342E6" w14:textId="5E4630FD" w:rsidR="00D61EB3" w:rsidRPr="00271148" w:rsidRDefault="00D61EB3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306BB7" w14:textId="1A18D9AB" w:rsidR="00D61EB3" w:rsidRPr="00271148" w:rsidRDefault="00D61EB3" w:rsidP="00240F4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A14EAE" w14:textId="73DD5673" w:rsidR="00D61EB3" w:rsidRPr="00271148" w:rsidRDefault="00D61EB3" w:rsidP="00240F4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4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4CEC0E" w14:textId="42F3D721" w:rsidR="00240F40" w:rsidRPr="00271148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5C1C7B" w14:paraId="14A0E56C" w14:textId="7A089812" w:rsidTr="00CD2B4B">
        <w:trPr>
          <w:trHeight w:hRule="exact" w:val="720"/>
          <w:jc w:val="center"/>
        </w:trPr>
        <w:tc>
          <w:tcPr>
            <w:tcW w:w="10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ED97C5" w14:textId="77777777" w:rsidR="00D61EB3" w:rsidRPr="00271148" w:rsidRDefault="00D61EB3" w:rsidP="00CC624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6.</w:t>
            </w:r>
          </w:p>
        </w:tc>
        <w:tc>
          <w:tcPr>
            <w:tcW w:w="51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E46004" w14:textId="67546C10" w:rsidR="00D61EB3" w:rsidRPr="00271148" w:rsidRDefault="00D61EB3" w:rsidP="00CC624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Number of follow-up crisis calls/texts/chats by the CMHC where the individual’s age is unknown.</w:t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5A91A0" w14:textId="45D2365F" w:rsidR="00D61EB3" w:rsidRPr="00271148" w:rsidRDefault="00D61EB3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447888" w14:textId="690A39DC" w:rsidR="00D61EB3" w:rsidRPr="00271148" w:rsidRDefault="00D61EB3" w:rsidP="00240F4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D0D5A6" w14:textId="1AB65192" w:rsidR="00D61EB3" w:rsidRPr="00271148" w:rsidRDefault="00D61EB3" w:rsidP="00240F4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4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BED337" w14:textId="145D87F9" w:rsidR="00240F40" w:rsidRPr="00271148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240F40" w:rsidRPr="005C1C7B" w14:paraId="31799AC7" w14:textId="77777777" w:rsidTr="00CD2B4B">
        <w:trPr>
          <w:trHeight w:hRule="exact" w:val="648"/>
          <w:jc w:val="center"/>
        </w:trPr>
        <w:tc>
          <w:tcPr>
            <w:tcW w:w="115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32E49F" w14:textId="23585215" w:rsidR="00240F40" w:rsidRPr="00271148" w:rsidRDefault="0062008E" w:rsidP="005C6468">
            <w:pPr>
              <w:spacing w:after="0" w:line="240" w:lineRule="auto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271148">
              <w:rPr>
                <w:rFonts w:ascii="Calibri" w:hAnsi="Calibri" w:cs="Calibri"/>
              </w:rPr>
              <w:t xml:space="preserve">Comments:  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</w:tbl>
    <w:p w14:paraId="103A0B14" w14:textId="77777777" w:rsidR="008B5D59" w:rsidRDefault="008B5D59" w:rsidP="00B41A95">
      <w:pPr>
        <w:spacing w:after="240"/>
      </w:pPr>
      <w:bookmarkStart w:id="4" w:name="_Hlk121477637"/>
    </w:p>
    <w:tbl>
      <w:tblPr>
        <w:tblW w:w="11452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5203"/>
        <w:gridCol w:w="1367"/>
        <w:gridCol w:w="1350"/>
        <w:gridCol w:w="1310"/>
        <w:gridCol w:w="1237"/>
      </w:tblGrid>
      <w:tr w:rsidR="00240F40" w:rsidRPr="005C1C7B" w14:paraId="00AEA701" w14:textId="0A850E97" w:rsidTr="008063C5">
        <w:trPr>
          <w:trHeight w:hRule="exact" w:val="504"/>
          <w:jc w:val="center"/>
        </w:trPr>
        <w:tc>
          <w:tcPr>
            <w:tcW w:w="11452" w:type="dxa"/>
            <w:gridSpan w:val="6"/>
            <w:shd w:val="clear" w:color="auto" w:fill="EFEED9"/>
            <w:vAlign w:val="center"/>
          </w:tcPr>
          <w:bookmarkEnd w:id="4"/>
          <w:p w14:paraId="2D8D6FF4" w14:textId="1BD3BD32" w:rsidR="00240F40" w:rsidRPr="00271148" w:rsidRDefault="00240F40" w:rsidP="005C1C7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271148">
              <w:rPr>
                <w:rFonts w:ascii="Open Sans" w:eastAsia="Times New Roman" w:hAnsi="Open Sans" w:cs="Open Sans"/>
                <w:b/>
                <w:sz w:val="20"/>
                <w:szCs w:val="20"/>
              </w:rPr>
              <w:t>Emergency Psychiatric Services (Seven Counties only)</w:t>
            </w:r>
          </w:p>
        </w:tc>
      </w:tr>
      <w:tr w:rsidR="00D61EB3" w:rsidRPr="005C1C7B" w14:paraId="514CA5E4" w14:textId="260CBDD9" w:rsidTr="008063C5">
        <w:trPr>
          <w:trHeight w:hRule="exact" w:val="360"/>
          <w:jc w:val="center"/>
        </w:trPr>
        <w:tc>
          <w:tcPr>
            <w:tcW w:w="985" w:type="dxa"/>
            <w:vAlign w:val="center"/>
          </w:tcPr>
          <w:p w14:paraId="47498763" w14:textId="77777777" w:rsidR="00D61EB3" w:rsidRPr="00271148" w:rsidRDefault="00D61EB3" w:rsidP="005C1C7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271148">
              <w:rPr>
                <w:rFonts w:ascii="Open Sans" w:eastAsia="Times New Roman" w:hAnsi="Open Sans" w:cs="Open Sans"/>
                <w:b/>
                <w:sz w:val="18"/>
                <w:szCs w:val="18"/>
              </w:rPr>
              <w:t>Number</w:t>
            </w:r>
          </w:p>
        </w:tc>
        <w:tc>
          <w:tcPr>
            <w:tcW w:w="5203" w:type="dxa"/>
            <w:vAlign w:val="center"/>
          </w:tcPr>
          <w:p w14:paraId="6ADBB961" w14:textId="77777777" w:rsidR="00D61EB3" w:rsidRPr="00271148" w:rsidRDefault="00D61EB3" w:rsidP="005C1C7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271148">
              <w:rPr>
                <w:rFonts w:ascii="Open Sans" w:eastAsia="Times New Roman" w:hAnsi="Open Sans" w:cs="Open Sans"/>
                <w:b/>
                <w:sz w:val="18"/>
                <w:szCs w:val="18"/>
              </w:rPr>
              <w:t>Objective</w:t>
            </w:r>
          </w:p>
        </w:tc>
        <w:tc>
          <w:tcPr>
            <w:tcW w:w="1367" w:type="dxa"/>
            <w:vAlign w:val="center"/>
          </w:tcPr>
          <w:p w14:paraId="0A63B06F" w14:textId="77777777" w:rsidR="00D61EB3" w:rsidRPr="00271148" w:rsidRDefault="00D61EB3" w:rsidP="005C1C7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271148">
              <w:rPr>
                <w:rFonts w:ascii="Open Sans" w:eastAsia="Times New Roman" w:hAnsi="Open Sans" w:cs="Open Sans"/>
                <w:b/>
                <w:sz w:val="18"/>
                <w:szCs w:val="18"/>
              </w:rPr>
              <w:t>Anticipated</w:t>
            </w:r>
          </w:p>
        </w:tc>
        <w:tc>
          <w:tcPr>
            <w:tcW w:w="1350" w:type="dxa"/>
            <w:vAlign w:val="center"/>
          </w:tcPr>
          <w:p w14:paraId="2D743EE8" w14:textId="77777777" w:rsidR="00D61EB3" w:rsidRPr="00271148" w:rsidRDefault="00D61EB3" w:rsidP="005C1C7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271148">
              <w:rPr>
                <w:rFonts w:ascii="Open Sans" w:eastAsia="Times New Roman" w:hAnsi="Open Sans" w:cs="Open Sans"/>
                <w:b/>
                <w:sz w:val="18"/>
                <w:szCs w:val="18"/>
              </w:rPr>
              <w:t>Mid-Year</w:t>
            </w:r>
          </w:p>
        </w:tc>
        <w:tc>
          <w:tcPr>
            <w:tcW w:w="1310" w:type="dxa"/>
            <w:vAlign w:val="center"/>
          </w:tcPr>
          <w:p w14:paraId="5F9E270A" w14:textId="77777777" w:rsidR="00D61EB3" w:rsidRPr="00271148" w:rsidRDefault="00D61EB3" w:rsidP="005C1C7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271148">
              <w:rPr>
                <w:rFonts w:ascii="Open Sans" w:eastAsia="Times New Roman" w:hAnsi="Open Sans" w:cs="Open Sans"/>
                <w:b/>
                <w:sz w:val="18"/>
                <w:szCs w:val="18"/>
              </w:rPr>
              <w:t>Year End</w:t>
            </w:r>
          </w:p>
        </w:tc>
        <w:tc>
          <w:tcPr>
            <w:tcW w:w="1237" w:type="dxa"/>
            <w:vAlign w:val="center"/>
          </w:tcPr>
          <w:p w14:paraId="51DBECBC" w14:textId="311B2C32" w:rsidR="00D61EB3" w:rsidRPr="00271148" w:rsidRDefault="00240F40" w:rsidP="005C1C7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271148">
              <w:rPr>
                <w:rFonts w:ascii="Open Sans" w:eastAsia="Times New Roman" w:hAnsi="Open Sans" w:cs="Open Sans"/>
                <w:b/>
                <w:sz w:val="18"/>
                <w:szCs w:val="18"/>
              </w:rPr>
              <w:t>Total</w:t>
            </w:r>
          </w:p>
        </w:tc>
      </w:tr>
      <w:tr w:rsidR="00D61EB3" w:rsidRPr="005C1C7B" w14:paraId="517EE0E1" w14:textId="7D15C1A5" w:rsidTr="008063C5">
        <w:trPr>
          <w:trHeight w:hRule="exact" w:val="576"/>
          <w:jc w:val="center"/>
        </w:trPr>
        <w:tc>
          <w:tcPr>
            <w:tcW w:w="985" w:type="dxa"/>
            <w:vAlign w:val="center"/>
          </w:tcPr>
          <w:p w14:paraId="0484EDF4" w14:textId="77777777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1.</w:t>
            </w:r>
          </w:p>
        </w:tc>
        <w:tc>
          <w:tcPr>
            <w:tcW w:w="5203" w:type="dxa"/>
            <w:vAlign w:val="center"/>
          </w:tcPr>
          <w:p w14:paraId="7AA9601C" w14:textId="77777777" w:rsidR="00D61EB3" w:rsidRPr="00271148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Number of unduplicated adults served.</w:t>
            </w:r>
          </w:p>
        </w:tc>
        <w:tc>
          <w:tcPr>
            <w:tcW w:w="1367" w:type="dxa"/>
            <w:vAlign w:val="center"/>
          </w:tcPr>
          <w:p w14:paraId="4ED91466" w14:textId="1CD6FCE4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78F05B34" w14:textId="546EBB87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10" w:type="dxa"/>
            <w:vAlign w:val="center"/>
          </w:tcPr>
          <w:p w14:paraId="37E7C50A" w14:textId="71472E75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46B2DB44" w14:textId="5901D479" w:rsidR="00240F40" w:rsidRPr="00271148" w:rsidRDefault="00240F40" w:rsidP="004852CF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5C1C7B" w14:paraId="72372A4A" w14:textId="56929126" w:rsidTr="008063C5">
        <w:trPr>
          <w:trHeight w:hRule="exact" w:val="720"/>
          <w:jc w:val="center"/>
        </w:trPr>
        <w:tc>
          <w:tcPr>
            <w:tcW w:w="985" w:type="dxa"/>
            <w:vAlign w:val="center"/>
          </w:tcPr>
          <w:p w14:paraId="0B860630" w14:textId="77777777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2.</w:t>
            </w:r>
          </w:p>
        </w:tc>
        <w:tc>
          <w:tcPr>
            <w:tcW w:w="5203" w:type="dxa"/>
            <w:vAlign w:val="center"/>
          </w:tcPr>
          <w:p w14:paraId="2FA808E0" w14:textId="6D9C989E" w:rsidR="00D61EB3" w:rsidRPr="00271148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Number of unduplicated adults served who have been diagnosed with a serious mental illness.</w:t>
            </w:r>
          </w:p>
        </w:tc>
        <w:tc>
          <w:tcPr>
            <w:tcW w:w="1367" w:type="dxa"/>
            <w:vAlign w:val="center"/>
          </w:tcPr>
          <w:p w14:paraId="5C693E02" w14:textId="4C17C535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4C7CBB40" w14:textId="510E1188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10" w:type="dxa"/>
            <w:vAlign w:val="center"/>
          </w:tcPr>
          <w:p w14:paraId="68286EFF" w14:textId="1CA811DC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4FD749A7" w14:textId="33409AEB" w:rsidR="00D61EB3" w:rsidRPr="00271148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5C1C7B" w14:paraId="6E9693FD" w14:textId="11316642" w:rsidTr="008063C5">
        <w:trPr>
          <w:trHeight w:hRule="exact" w:val="576"/>
          <w:jc w:val="center"/>
        </w:trPr>
        <w:tc>
          <w:tcPr>
            <w:tcW w:w="985" w:type="dxa"/>
            <w:vAlign w:val="center"/>
          </w:tcPr>
          <w:p w14:paraId="495E4A2D" w14:textId="77777777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3.</w:t>
            </w:r>
          </w:p>
        </w:tc>
        <w:tc>
          <w:tcPr>
            <w:tcW w:w="5203" w:type="dxa"/>
            <w:vAlign w:val="center"/>
          </w:tcPr>
          <w:p w14:paraId="41506C66" w14:textId="77777777" w:rsidR="00D61EB3" w:rsidRPr="00271148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Number of service events provided.</w:t>
            </w:r>
          </w:p>
        </w:tc>
        <w:tc>
          <w:tcPr>
            <w:tcW w:w="1367" w:type="dxa"/>
            <w:vAlign w:val="center"/>
          </w:tcPr>
          <w:p w14:paraId="455B6CE8" w14:textId="084C5390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5F6DD0AD" w14:textId="57F28654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10" w:type="dxa"/>
            <w:vAlign w:val="center"/>
          </w:tcPr>
          <w:p w14:paraId="12EB793B" w14:textId="50A73FD4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2F2CBC9B" w14:textId="006EFBDA" w:rsidR="00D61EB3" w:rsidRPr="00271148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5C1C7B" w14:paraId="477AAE22" w14:textId="624C5CD9" w:rsidTr="008063C5">
        <w:trPr>
          <w:trHeight w:hRule="exact" w:val="576"/>
          <w:jc w:val="center"/>
        </w:trPr>
        <w:tc>
          <w:tcPr>
            <w:tcW w:w="985" w:type="dxa"/>
            <w:vAlign w:val="center"/>
          </w:tcPr>
          <w:p w14:paraId="21B83CA9" w14:textId="77777777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4.</w:t>
            </w:r>
          </w:p>
        </w:tc>
        <w:tc>
          <w:tcPr>
            <w:tcW w:w="5203" w:type="dxa"/>
            <w:vAlign w:val="center"/>
          </w:tcPr>
          <w:p w14:paraId="33FBDAAA" w14:textId="77777777" w:rsidR="00D61EB3" w:rsidRPr="00271148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Number of admissions to the 23-hour holding bed unit.</w:t>
            </w:r>
          </w:p>
        </w:tc>
        <w:tc>
          <w:tcPr>
            <w:tcW w:w="1367" w:type="dxa"/>
            <w:vAlign w:val="center"/>
          </w:tcPr>
          <w:p w14:paraId="6000793B" w14:textId="6B5F158D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0D37C599" w14:textId="2FEB3FDE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10" w:type="dxa"/>
            <w:vAlign w:val="center"/>
          </w:tcPr>
          <w:p w14:paraId="2FA4270B" w14:textId="1ECBA9C5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2692E92B" w14:textId="13C55C40" w:rsidR="00D61EB3" w:rsidRPr="00271148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5C1C7B" w14:paraId="425D7DD0" w14:textId="6D07E585" w:rsidTr="008063C5">
        <w:trPr>
          <w:trHeight w:hRule="exact" w:val="576"/>
          <w:jc w:val="center"/>
        </w:trPr>
        <w:tc>
          <w:tcPr>
            <w:tcW w:w="985" w:type="dxa"/>
            <w:vAlign w:val="center"/>
          </w:tcPr>
          <w:p w14:paraId="48771FB9" w14:textId="77777777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5.</w:t>
            </w:r>
          </w:p>
        </w:tc>
        <w:tc>
          <w:tcPr>
            <w:tcW w:w="5203" w:type="dxa"/>
            <w:vAlign w:val="center"/>
          </w:tcPr>
          <w:p w14:paraId="1D08E017" w14:textId="77777777" w:rsidR="00D61EB3" w:rsidRPr="00271148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Number of admissions to the state hospital.</w:t>
            </w:r>
          </w:p>
        </w:tc>
        <w:tc>
          <w:tcPr>
            <w:tcW w:w="1367" w:type="dxa"/>
            <w:vAlign w:val="center"/>
          </w:tcPr>
          <w:p w14:paraId="78898AB3" w14:textId="604E093C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4F9AE5A5" w14:textId="20FF69DB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10" w:type="dxa"/>
            <w:vAlign w:val="center"/>
          </w:tcPr>
          <w:p w14:paraId="0468C516" w14:textId="0D21A469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62FD036B" w14:textId="2E1D65B2" w:rsidR="00D61EB3" w:rsidRPr="00271148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240F40" w:rsidRPr="005C1C7B" w14:paraId="143462FE" w14:textId="77777777" w:rsidTr="008063C5">
        <w:trPr>
          <w:trHeight w:hRule="exact" w:val="648"/>
          <w:jc w:val="center"/>
        </w:trPr>
        <w:tc>
          <w:tcPr>
            <w:tcW w:w="11452" w:type="dxa"/>
            <w:gridSpan w:val="6"/>
            <w:tcBorders>
              <w:bottom w:val="single" w:sz="4" w:space="0" w:color="808080" w:themeColor="background1" w:themeShade="80"/>
            </w:tcBorders>
            <w:vAlign w:val="center"/>
          </w:tcPr>
          <w:p w14:paraId="59F12C11" w14:textId="084038CA" w:rsidR="00240F40" w:rsidRPr="00271148" w:rsidRDefault="0062008E" w:rsidP="005C6468">
            <w:pPr>
              <w:spacing w:after="0" w:line="240" w:lineRule="auto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271148">
              <w:rPr>
                <w:rFonts w:ascii="Calibri" w:hAnsi="Calibri" w:cs="Calibri"/>
              </w:rPr>
              <w:t xml:space="preserve">Comments:  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</w:tbl>
    <w:p w14:paraId="09630A21" w14:textId="77777777" w:rsidR="006365C4" w:rsidRDefault="006365C4" w:rsidP="00B41A95">
      <w:pPr>
        <w:spacing w:after="240"/>
        <w:rPr>
          <w:rFonts w:ascii="Arial" w:hAnsi="Arial" w:cs="Arial"/>
          <w:sz w:val="20"/>
          <w:szCs w:val="20"/>
        </w:rPr>
      </w:pPr>
    </w:p>
    <w:tbl>
      <w:tblPr>
        <w:tblW w:w="11452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961"/>
        <w:gridCol w:w="5248"/>
        <w:gridCol w:w="1438"/>
        <w:gridCol w:w="1343"/>
        <w:gridCol w:w="1231"/>
        <w:gridCol w:w="1231"/>
      </w:tblGrid>
      <w:tr w:rsidR="00240F40" w:rsidRPr="00EC3AC8" w14:paraId="0C36D44E" w14:textId="032D42E1" w:rsidTr="00CD2B4B">
        <w:trPr>
          <w:trHeight w:hRule="exact" w:val="504"/>
          <w:jc w:val="center"/>
        </w:trPr>
        <w:tc>
          <w:tcPr>
            <w:tcW w:w="11452" w:type="dxa"/>
            <w:gridSpan w:val="6"/>
            <w:shd w:val="clear" w:color="auto" w:fill="EFEED9"/>
            <w:vAlign w:val="center"/>
          </w:tcPr>
          <w:p w14:paraId="7A6B6057" w14:textId="0AB8DEA8" w:rsidR="00240F40" w:rsidRPr="00271148" w:rsidRDefault="00240F40" w:rsidP="008B5D59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bookmarkStart w:id="5" w:name="_Hlk96958279"/>
            <w:r w:rsidRPr="00271148">
              <w:rPr>
                <w:rFonts w:ascii="Open Sans" w:eastAsia="Times New Roman" w:hAnsi="Open Sans" w:cs="Open Sans"/>
                <w:b/>
                <w:sz w:val="20"/>
                <w:szCs w:val="20"/>
              </w:rPr>
              <w:t>Lifespring Unit at Baptist Health Hardin (Communicare only)</w:t>
            </w:r>
            <w:bookmarkEnd w:id="5"/>
          </w:p>
        </w:tc>
      </w:tr>
      <w:tr w:rsidR="00D61EB3" w:rsidRPr="00EC3AC8" w14:paraId="27F5C78F" w14:textId="045BE911" w:rsidTr="00CD2B4B">
        <w:trPr>
          <w:trHeight w:hRule="exact" w:val="360"/>
          <w:jc w:val="center"/>
        </w:trPr>
        <w:tc>
          <w:tcPr>
            <w:tcW w:w="895" w:type="dxa"/>
            <w:vAlign w:val="center"/>
          </w:tcPr>
          <w:p w14:paraId="2E7B6FD5" w14:textId="77777777" w:rsidR="00D61EB3" w:rsidRPr="00271148" w:rsidRDefault="00D61EB3" w:rsidP="00EC3AC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271148">
              <w:rPr>
                <w:rFonts w:ascii="Open Sans" w:eastAsia="Times New Roman" w:hAnsi="Open Sans" w:cs="Open Sans"/>
                <w:b/>
                <w:sz w:val="18"/>
                <w:szCs w:val="18"/>
              </w:rPr>
              <w:t>Number</w:t>
            </w:r>
          </w:p>
        </w:tc>
        <w:tc>
          <w:tcPr>
            <w:tcW w:w="5293" w:type="dxa"/>
            <w:vAlign w:val="center"/>
          </w:tcPr>
          <w:p w14:paraId="507DFA65" w14:textId="77777777" w:rsidR="00D61EB3" w:rsidRPr="00271148" w:rsidRDefault="00D61EB3" w:rsidP="00EC3AC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271148">
              <w:rPr>
                <w:rFonts w:ascii="Open Sans" w:eastAsia="Times New Roman" w:hAnsi="Open Sans" w:cs="Open Sans"/>
                <w:b/>
                <w:sz w:val="18"/>
                <w:szCs w:val="18"/>
              </w:rPr>
              <w:t>Objective</w:t>
            </w:r>
          </w:p>
        </w:tc>
        <w:tc>
          <w:tcPr>
            <w:tcW w:w="1440" w:type="dxa"/>
            <w:vAlign w:val="center"/>
          </w:tcPr>
          <w:p w14:paraId="0BFBE17E" w14:textId="77777777" w:rsidR="00D61EB3" w:rsidRPr="00271148" w:rsidRDefault="00D61EB3" w:rsidP="00EC3AC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271148">
              <w:rPr>
                <w:rFonts w:ascii="Open Sans" w:eastAsia="Times New Roman" w:hAnsi="Open Sans" w:cs="Open Sans"/>
                <w:b/>
                <w:sz w:val="18"/>
                <w:szCs w:val="18"/>
              </w:rPr>
              <w:t>Anticipated</w:t>
            </w:r>
          </w:p>
        </w:tc>
        <w:tc>
          <w:tcPr>
            <w:tcW w:w="1350" w:type="dxa"/>
            <w:vAlign w:val="center"/>
          </w:tcPr>
          <w:p w14:paraId="5906485C" w14:textId="77777777" w:rsidR="00D61EB3" w:rsidRPr="00271148" w:rsidRDefault="00D61EB3" w:rsidP="00EC3AC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271148">
              <w:rPr>
                <w:rFonts w:ascii="Open Sans" w:eastAsia="Times New Roman" w:hAnsi="Open Sans" w:cs="Open Sans"/>
                <w:b/>
                <w:sz w:val="18"/>
                <w:szCs w:val="18"/>
              </w:rPr>
              <w:t>Mid-Year</w:t>
            </w:r>
          </w:p>
        </w:tc>
        <w:tc>
          <w:tcPr>
            <w:tcW w:w="1237" w:type="dxa"/>
            <w:vAlign w:val="center"/>
          </w:tcPr>
          <w:p w14:paraId="6112C3FE" w14:textId="77777777" w:rsidR="00D61EB3" w:rsidRPr="00271148" w:rsidRDefault="00D61EB3" w:rsidP="00EC3AC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271148">
              <w:rPr>
                <w:rFonts w:ascii="Open Sans" w:eastAsia="Times New Roman" w:hAnsi="Open Sans" w:cs="Open Sans"/>
                <w:b/>
                <w:sz w:val="18"/>
                <w:szCs w:val="18"/>
              </w:rPr>
              <w:t>Year End</w:t>
            </w:r>
          </w:p>
        </w:tc>
        <w:tc>
          <w:tcPr>
            <w:tcW w:w="1237" w:type="dxa"/>
            <w:vAlign w:val="center"/>
          </w:tcPr>
          <w:p w14:paraId="5508D42B" w14:textId="3B51C537" w:rsidR="00D61EB3" w:rsidRPr="00271148" w:rsidRDefault="00240F40" w:rsidP="00EC3AC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271148">
              <w:rPr>
                <w:rFonts w:ascii="Open Sans" w:eastAsia="Times New Roman" w:hAnsi="Open Sans" w:cs="Open Sans"/>
                <w:b/>
                <w:sz w:val="18"/>
                <w:szCs w:val="18"/>
              </w:rPr>
              <w:t>Total</w:t>
            </w:r>
          </w:p>
        </w:tc>
      </w:tr>
      <w:tr w:rsidR="00D61EB3" w:rsidRPr="00EC3AC8" w14:paraId="08C4015D" w14:textId="4EC048CA" w:rsidTr="00CD2B4B">
        <w:trPr>
          <w:trHeight w:hRule="exact" w:val="576"/>
          <w:jc w:val="center"/>
        </w:trPr>
        <w:tc>
          <w:tcPr>
            <w:tcW w:w="895" w:type="dxa"/>
            <w:vAlign w:val="center"/>
          </w:tcPr>
          <w:p w14:paraId="1AF57C16" w14:textId="77777777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1.</w:t>
            </w:r>
          </w:p>
        </w:tc>
        <w:tc>
          <w:tcPr>
            <w:tcW w:w="5293" w:type="dxa"/>
            <w:vAlign w:val="center"/>
          </w:tcPr>
          <w:p w14:paraId="56A6283D" w14:textId="1D3FE5AA" w:rsidR="00D61EB3" w:rsidRPr="00271148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Total Number of Inpatient Admissions</w:t>
            </w:r>
            <w:r w:rsidR="00086C20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440" w:type="dxa"/>
            <w:vAlign w:val="center"/>
          </w:tcPr>
          <w:p w14:paraId="3F629A9B" w14:textId="2DDB4EA9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44D1FC1B" w14:textId="3E264972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46C182CE" w14:textId="6A48771B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41B55F0D" w14:textId="2EA1F731" w:rsidR="00D61EB3" w:rsidRPr="00271148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EC3AC8" w14:paraId="67E66969" w14:textId="660C3E40" w:rsidTr="00CD2B4B">
        <w:trPr>
          <w:trHeight w:hRule="exact" w:val="576"/>
          <w:jc w:val="center"/>
        </w:trPr>
        <w:tc>
          <w:tcPr>
            <w:tcW w:w="895" w:type="dxa"/>
            <w:vAlign w:val="center"/>
          </w:tcPr>
          <w:p w14:paraId="62750F2B" w14:textId="77777777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2.</w:t>
            </w:r>
          </w:p>
        </w:tc>
        <w:tc>
          <w:tcPr>
            <w:tcW w:w="5293" w:type="dxa"/>
            <w:vAlign w:val="center"/>
          </w:tcPr>
          <w:p w14:paraId="3FD3E247" w14:textId="375A7995" w:rsidR="00D61EB3" w:rsidRPr="00271148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Total Number of Inpatient Readmissions 7 Days or Less</w:t>
            </w:r>
            <w:r w:rsidR="00086C20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440" w:type="dxa"/>
            <w:vAlign w:val="center"/>
          </w:tcPr>
          <w:p w14:paraId="3E9C88B9" w14:textId="324E80B4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1635ED43" w14:textId="565DCBF7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2DDBE4D4" w14:textId="69BBFA3D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7EBD16DB" w14:textId="0BD22447" w:rsidR="00D61EB3" w:rsidRPr="00271148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EC3AC8" w14:paraId="2A369C2C" w14:textId="3722C832" w:rsidTr="00CD2B4B">
        <w:trPr>
          <w:trHeight w:hRule="exact" w:val="720"/>
          <w:jc w:val="center"/>
        </w:trPr>
        <w:tc>
          <w:tcPr>
            <w:tcW w:w="895" w:type="dxa"/>
            <w:vAlign w:val="center"/>
          </w:tcPr>
          <w:p w14:paraId="0D66DD87" w14:textId="77777777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3.</w:t>
            </w:r>
          </w:p>
        </w:tc>
        <w:tc>
          <w:tcPr>
            <w:tcW w:w="5293" w:type="dxa"/>
            <w:vAlign w:val="center"/>
          </w:tcPr>
          <w:p w14:paraId="3E4D4B9A" w14:textId="24F72644" w:rsidR="00D61EB3" w:rsidRPr="00271148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Total Number of Inpatient Readmissions 30 Days or Less</w:t>
            </w:r>
            <w:r w:rsidR="00086C20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440" w:type="dxa"/>
            <w:vAlign w:val="center"/>
          </w:tcPr>
          <w:p w14:paraId="365A1854" w14:textId="0BE6B3A3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39643000" w14:textId="303D9387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53922F8A" w14:textId="6089301A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4C66EAB9" w14:textId="69BB6C4B" w:rsidR="00D61EB3" w:rsidRPr="00271148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EC3AC8" w14:paraId="49BE5CE7" w14:textId="23479CC4" w:rsidTr="00CD2B4B">
        <w:trPr>
          <w:trHeight w:hRule="exact" w:val="576"/>
          <w:jc w:val="center"/>
        </w:trPr>
        <w:tc>
          <w:tcPr>
            <w:tcW w:w="895" w:type="dxa"/>
            <w:vAlign w:val="center"/>
          </w:tcPr>
          <w:p w14:paraId="0C121210" w14:textId="77777777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4.</w:t>
            </w:r>
          </w:p>
        </w:tc>
        <w:tc>
          <w:tcPr>
            <w:tcW w:w="5293" w:type="dxa"/>
            <w:vAlign w:val="center"/>
          </w:tcPr>
          <w:p w14:paraId="2C4BADA1" w14:textId="71870590" w:rsidR="00D61EB3" w:rsidRPr="00271148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Total Number of Inpatient Readmissions over 30 Days</w:t>
            </w:r>
            <w:r w:rsidR="00B41A95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440" w:type="dxa"/>
            <w:vAlign w:val="center"/>
          </w:tcPr>
          <w:p w14:paraId="6E50CDB5" w14:textId="52E13BD8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2CF078E3" w14:textId="10DA97C5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205A781B" w14:textId="07A59141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0D55D1B7" w14:textId="371E16F5" w:rsidR="00D61EB3" w:rsidRPr="00271148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EC3AC8" w14:paraId="1A5629F6" w14:textId="305B0A09" w:rsidTr="00CD2B4B">
        <w:trPr>
          <w:trHeight w:hRule="exact" w:val="576"/>
          <w:jc w:val="center"/>
        </w:trPr>
        <w:tc>
          <w:tcPr>
            <w:tcW w:w="895" w:type="dxa"/>
            <w:vAlign w:val="center"/>
          </w:tcPr>
          <w:p w14:paraId="26FEF37E" w14:textId="77777777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5.</w:t>
            </w:r>
          </w:p>
        </w:tc>
        <w:tc>
          <w:tcPr>
            <w:tcW w:w="5293" w:type="dxa"/>
            <w:vAlign w:val="center"/>
          </w:tcPr>
          <w:p w14:paraId="1DCFFFFE" w14:textId="63ED48F7" w:rsidR="00D61EB3" w:rsidRPr="00271148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Total Patient Days</w:t>
            </w:r>
            <w:r w:rsidR="00B41A95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440" w:type="dxa"/>
            <w:vAlign w:val="center"/>
          </w:tcPr>
          <w:p w14:paraId="4F9C773C" w14:textId="319EFA53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409708F8" w14:textId="0BDF5081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7D3FF991" w14:textId="1877C617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2F9CC9B9" w14:textId="2E1F4BB6" w:rsidR="00D61EB3" w:rsidRPr="00271148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EC3AC8" w14:paraId="7C3AD96B" w14:textId="2CF37881" w:rsidTr="00CD2B4B">
        <w:trPr>
          <w:trHeight w:hRule="exact" w:val="576"/>
          <w:jc w:val="center"/>
        </w:trPr>
        <w:tc>
          <w:tcPr>
            <w:tcW w:w="895" w:type="dxa"/>
            <w:vAlign w:val="center"/>
          </w:tcPr>
          <w:p w14:paraId="769486A0" w14:textId="77777777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lastRenderedPageBreak/>
              <w:t>6.</w:t>
            </w:r>
          </w:p>
        </w:tc>
        <w:tc>
          <w:tcPr>
            <w:tcW w:w="5293" w:type="dxa"/>
            <w:vAlign w:val="center"/>
          </w:tcPr>
          <w:p w14:paraId="3AFD942C" w14:textId="21151C0D" w:rsidR="00D61EB3" w:rsidRPr="00271148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Total Psychiatric Consultations</w:t>
            </w:r>
            <w:r w:rsidR="00B41A95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440" w:type="dxa"/>
            <w:vAlign w:val="center"/>
          </w:tcPr>
          <w:p w14:paraId="2D2A3321" w14:textId="32EEA1FC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46F835FB" w14:textId="44D30A01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3B3BB27B" w14:textId="2BD3EBB3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1362AC7B" w14:textId="591C39A6" w:rsidR="00D61EB3" w:rsidRPr="00271148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EC3AC8" w14:paraId="74054B28" w14:textId="4B7FA653" w:rsidTr="00CD2B4B">
        <w:trPr>
          <w:trHeight w:hRule="exact" w:val="576"/>
          <w:jc w:val="center"/>
        </w:trPr>
        <w:tc>
          <w:tcPr>
            <w:tcW w:w="895" w:type="dxa"/>
            <w:vAlign w:val="center"/>
          </w:tcPr>
          <w:p w14:paraId="78B3DBAC" w14:textId="77777777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7.</w:t>
            </w:r>
          </w:p>
        </w:tc>
        <w:tc>
          <w:tcPr>
            <w:tcW w:w="5293" w:type="dxa"/>
            <w:vAlign w:val="center"/>
          </w:tcPr>
          <w:p w14:paraId="26FF54CA" w14:textId="41E1DCEA" w:rsidR="00D61EB3" w:rsidRPr="00271148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Total CSH Admissions from Lifespring</w:t>
            </w:r>
            <w:r w:rsidR="00B41A95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440" w:type="dxa"/>
            <w:vAlign w:val="center"/>
          </w:tcPr>
          <w:p w14:paraId="2C64943D" w14:textId="0ED41765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2997AD3F" w14:textId="76CBA36E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3ADE0F7F" w14:textId="0ECA2B40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7B1CAE77" w14:textId="11361942" w:rsidR="00D61EB3" w:rsidRPr="00271148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EC3AC8" w14:paraId="3E47F7CC" w14:textId="165E1627" w:rsidTr="00CD2B4B">
        <w:trPr>
          <w:trHeight w:hRule="exact" w:val="576"/>
          <w:jc w:val="center"/>
        </w:trPr>
        <w:tc>
          <w:tcPr>
            <w:tcW w:w="895" w:type="dxa"/>
            <w:vAlign w:val="center"/>
          </w:tcPr>
          <w:p w14:paraId="0A213D70" w14:textId="77777777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8.</w:t>
            </w:r>
          </w:p>
        </w:tc>
        <w:tc>
          <w:tcPr>
            <w:tcW w:w="5293" w:type="dxa"/>
            <w:vAlign w:val="center"/>
          </w:tcPr>
          <w:p w14:paraId="383EA790" w14:textId="10E4CDB5" w:rsidR="00D61EB3" w:rsidRPr="00271148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Total CSH Readmissions from Lifespring 7 Days or Less</w:t>
            </w:r>
            <w:r w:rsidR="00B41A95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440" w:type="dxa"/>
            <w:vAlign w:val="center"/>
          </w:tcPr>
          <w:p w14:paraId="56AF09CA" w14:textId="35CC49D4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1417795B" w14:textId="1E49EF71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63974BE8" w14:textId="0CF1655E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328480A7" w14:textId="7902C4BD" w:rsidR="00D61EB3" w:rsidRPr="00271148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EC3AC8" w14:paraId="6279E721" w14:textId="20486022" w:rsidTr="00CD2B4B">
        <w:trPr>
          <w:trHeight w:hRule="exact" w:val="576"/>
          <w:jc w:val="center"/>
        </w:trPr>
        <w:tc>
          <w:tcPr>
            <w:tcW w:w="895" w:type="dxa"/>
            <w:vAlign w:val="center"/>
          </w:tcPr>
          <w:p w14:paraId="69FA11E4" w14:textId="77777777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9.</w:t>
            </w:r>
          </w:p>
        </w:tc>
        <w:tc>
          <w:tcPr>
            <w:tcW w:w="5293" w:type="dxa"/>
            <w:vAlign w:val="center"/>
          </w:tcPr>
          <w:p w14:paraId="398D4E4A" w14:textId="34B46448" w:rsidR="00D61EB3" w:rsidRPr="00271148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Total CSH Readmissions from Lifespring 30 Days or Less</w:t>
            </w:r>
            <w:r w:rsidR="00B41A95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440" w:type="dxa"/>
            <w:vAlign w:val="center"/>
          </w:tcPr>
          <w:p w14:paraId="7D014D63" w14:textId="2C86BE80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3602CD5F" w14:textId="68F271CB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248D7979" w14:textId="1B483A7E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139CCD8C" w14:textId="517FB03B" w:rsidR="00D61EB3" w:rsidRPr="00271148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EC3AC8" w14:paraId="01E8783F" w14:textId="01863B7F" w:rsidTr="00CD2B4B">
        <w:trPr>
          <w:trHeight w:hRule="exact" w:val="576"/>
          <w:jc w:val="center"/>
        </w:trPr>
        <w:tc>
          <w:tcPr>
            <w:tcW w:w="895" w:type="dxa"/>
            <w:vAlign w:val="center"/>
          </w:tcPr>
          <w:p w14:paraId="79A4C476" w14:textId="77777777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10.</w:t>
            </w:r>
          </w:p>
        </w:tc>
        <w:tc>
          <w:tcPr>
            <w:tcW w:w="5293" w:type="dxa"/>
            <w:vAlign w:val="center"/>
          </w:tcPr>
          <w:p w14:paraId="4111DD27" w14:textId="0777FB98" w:rsidR="00D61EB3" w:rsidRPr="00271148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Total CSH Readmissions from Lifespring over 30 Days</w:t>
            </w:r>
            <w:r w:rsidR="00B41A95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440" w:type="dxa"/>
            <w:vAlign w:val="center"/>
          </w:tcPr>
          <w:p w14:paraId="655DE56D" w14:textId="2A3513EC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5E3772A5" w14:textId="23727FDA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1035FAF0" w14:textId="57E1CB41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15A51D21" w14:textId="41A1D370" w:rsidR="00D61EB3" w:rsidRPr="00271148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EC3AC8" w14:paraId="13E219DB" w14:textId="7A5B31FC" w:rsidTr="00CD2B4B">
        <w:trPr>
          <w:trHeight w:hRule="exact" w:val="576"/>
          <w:jc w:val="center"/>
        </w:trPr>
        <w:tc>
          <w:tcPr>
            <w:tcW w:w="895" w:type="dxa"/>
            <w:vAlign w:val="center"/>
          </w:tcPr>
          <w:p w14:paraId="4E59BF0F" w14:textId="77777777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11.</w:t>
            </w:r>
          </w:p>
        </w:tc>
        <w:tc>
          <w:tcPr>
            <w:tcW w:w="5293" w:type="dxa"/>
            <w:vAlign w:val="center"/>
          </w:tcPr>
          <w:p w14:paraId="640388CD" w14:textId="20FBBD1A" w:rsidR="00D61EB3" w:rsidRPr="00271148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Total MIW Referrals Direct to Lifespring</w:t>
            </w:r>
            <w:r w:rsidR="00B41A95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440" w:type="dxa"/>
            <w:vAlign w:val="center"/>
          </w:tcPr>
          <w:p w14:paraId="76A415F5" w14:textId="75F86565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0FEB5104" w14:textId="7D2E9F67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518FC76A" w14:textId="02F3AF4F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17998254" w14:textId="57897A2E" w:rsidR="00D61EB3" w:rsidRPr="00271148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EC3AC8" w14:paraId="2F66DFFB" w14:textId="7729906D" w:rsidTr="00CD2B4B">
        <w:trPr>
          <w:trHeight w:hRule="exact" w:val="576"/>
          <w:jc w:val="center"/>
        </w:trPr>
        <w:tc>
          <w:tcPr>
            <w:tcW w:w="895" w:type="dxa"/>
            <w:vAlign w:val="center"/>
          </w:tcPr>
          <w:p w14:paraId="6406B30F" w14:textId="77777777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12.</w:t>
            </w:r>
          </w:p>
        </w:tc>
        <w:tc>
          <w:tcPr>
            <w:tcW w:w="5293" w:type="dxa"/>
            <w:vAlign w:val="center"/>
          </w:tcPr>
          <w:p w14:paraId="701031BE" w14:textId="749261D6" w:rsidR="00D61EB3" w:rsidRPr="00271148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Total MIW Referrals Direct to CSH</w:t>
            </w:r>
            <w:r w:rsidR="00B41A95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440" w:type="dxa"/>
            <w:vAlign w:val="center"/>
          </w:tcPr>
          <w:p w14:paraId="38514A6C" w14:textId="6151CC68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21A0E994" w14:textId="2FA54EF7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352D8C29" w14:textId="09542F5E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1096A37B" w14:textId="0A346CB2" w:rsidR="00D61EB3" w:rsidRPr="00271148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EC3AC8" w14:paraId="7D6227B6" w14:textId="7E0A5F26" w:rsidTr="00CD2B4B">
        <w:trPr>
          <w:trHeight w:hRule="exact" w:val="576"/>
          <w:jc w:val="center"/>
        </w:trPr>
        <w:tc>
          <w:tcPr>
            <w:tcW w:w="895" w:type="dxa"/>
            <w:vAlign w:val="center"/>
          </w:tcPr>
          <w:p w14:paraId="18AB66EB" w14:textId="77777777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13.</w:t>
            </w:r>
          </w:p>
        </w:tc>
        <w:tc>
          <w:tcPr>
            <w:tcW w:w="5293" w:type="dxa"/>
            <w:vAlign w:val="center"/>
          </w:tcPr>
          <w:p w14:paraId="02980AD5" w14:textId="2EC05551" w:rsidR="00D61EB3" w:rsidRPr="00271148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Total MIW Referrals Direct to Adult Crisis Unit</w:t>
            </w:r>
            <w:r w:rsidR="00B41A95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440" w:type="dxa"/>
            <w:vAlign w:val="center"/>
          </w:tcPr>
          <w:p w14:paraId="1DE44F78" w14:textId="7ACC1D69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5AC96A03" w14:textId="779133E7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7BF4E781" w14:textId="2CBF107E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6EF14138" w14:textId="613472F7" w:rsidR="00D61EB3" w:rsidRPr="00271148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EC3AC8" w14:paraId="45F058AC" w14:textId="385FEA78" w:rsidTr="00CD2B4B">
        <w:trPr>
          <w:trHeight w:hRule="exact" w:val="576"/>
          <w:jc w:val="center"/>
        </w:trPr>
        <w:tc>
          <w:tcPr>
            <w:tcW w:w="895" w:type="dxa"/>
            <w:vAlign w:val="center"/>
          </w:tcPr>
          <w:p w14:paraId="399A6807" w14:textId="77777777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14.</w:t>
            </w:r>
          </w:p>
        </w:tc>
        <w:tc>
          <w:tcPr>
            <w:tcW w:w="5293" w:type="dxa"/>
            <w:vAlign w:val="center"/>
          </w:tcPr>
          <w:p w14:paraId="7395B892" w14:textId="2395C098" w:rsidR="00D61EB3" w:rsidRPr="00271148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Total MIW Referrals Direct to Outpatient Care</w:t>
            </w:r>
            <w:r w:rsidR="00B41A95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440" w:type="dxa"/>
            <w:vAlign w:val="center"/>
          </w:tcPr>
          <w:p w14:paraId="51D6A5AF" w14:textId="486CA3CF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329F131A" w14:textId="298AC886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1BAC8ED6" w14:textId="24AB6242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52B2D170" w14:textId="49976851" w:rsidR="00D61EB3" w:rsidRPr="00271148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240F40" w:rsidRPr="00EC3AC8" w14:paraId="6F08EAFD" w14:textId="77777777" w:rsidTr="00404BA6">
        <w:trPr>
          <w:trHeight w:hRule="exact" w:val="648"/>
          <w:jc w:val="center"/>
        </w:trPr>
        <w:tc>
          <w:tcPr>
            <w:tcW w:w="11452" w:type="dxa"/>
            <w:gridSpan w:val="6"/>
            <w:tcBorders>
              <w:bottom w:val="single" w:sz="4" w:space="0" w:color="808080" w:themeColor="background1" w:themeShade="80"/>
            </w:tcBorders>
            <w:vAlign w:val="center"/>
          </w:tcPr>
          <w:p w14:paraId="23C59C46" w14:textId="7D6835A8" w:rsidR="00240F40" w:rsidRPr="00271148" w:rsidRDefault="0062008E" w:rsidP="00C91D25">
            <w:pPr>
              <w:spacing w:after="0"/>
              <w:rPr>
                <w:rFonts w:ascii="Calibri" w:hAnsi="Calibri" w:cs="Calibri"/>
              </w:rPr>
            </w:pPr>
            <w:r w:rsidRPr="00271148">
              <w:rPr>
                <w:rFonts w:ascii="Calibri" w:hAnsi="Calibri" w:cs="Calibri"/>
              </w:rPr>
              <w:t xml:space="preserve">Comments:  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</w:tbl>
    <w:p w14:paraId="5C90C544" w14:textId="13654374" w:rsidR="00EC3AC8" w:rsidRPr="00106ADB" w:rsidRDefault="00106ADB" w:rsidP="00106ADB">
      <w:pPr>
        <w:tabs>
          <w:tab w:val="left" w:pos="4740"/>
        </w:tabs>
        <w:spacing w:after="24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0"/>
          <w:szCs w:val="20"/>
        </w:rPr>
        <w:tab/>
      </w:r>
    </w:p>
    <w:sectPr w:rsidR="00EC3AC8" w:rsidRPr="00106ADB" w:rsidSect="00106ADB">
      <w:headerReference w:type="default" r:id="rId12"/>
      <w:footerReference w:type="default" r:id="rId13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BB91E" w14:textId="77777777" w:rsidR="00840CF5" w:rsidRDefault="00840CF5" w:rsidP="00726E30">
      <w:pPr>
        <w:spacing w:after="0" w:line="240" w:lineRule="auto"/>
      </w:pPr>
      <w:r>
        <w:separator/>
      </w:r>
    </w:p>
  </w:endnote>
  <w:endnote w:type="continuationSeparator" w:id="0">
    <w:p w14:paraId="6C24964A" w14:textId="77777777" w:rsidR="00840CF5" w:rsidRDefault="00840CF5" w:rsidP="00726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8A2A1" w14:textId="77777777" w:rsidR="00726E30" w:rsidRPr="00726E30" w:rsidRDefault="00726E30">
    <w:pPr>
      <w:pStyle w:val="Footer"/>
      <w:jc w:val="center"/>
      <w:rPr>
        <w:rFonts w:ascii="Century Gothic" w:hAnsi="Century Gothic"/>
        <w:color w:val="365F91" w:themeColor="accent1" w:themeShade="BF"/>
        <w:sz w:val="16"/>
        <w:szCs w:val="16"/>
      </w:rPr>
    </w:pPr>
    <w:r w:rsidRPr="00726E30">
      <w:rPr>
        <w:rFonts w:ascii="Century Gothic" w:hAnsi="Century Gothic"/>
        <w:color w:val="365F91" w:themeColor="accent1" w:themeShade="BF"/>
        <w:sz w:val="16"/>
        <w:szCs w:val="16"/>
      </w:rPr>
      <w:t xml:space="preserve">Page </w:t>
    </w:r>
    <w:r w:rsidRPr="00726E30">
      <w:rPr>
        <w:rFonts w:ascii="Century Gothic" w:hAnsi="Century Gothic"/>
        <w:color w:val="365F91" w:themeColor="accent1" w:themeShade="BF"/>
        <w:sz w:val="16"/>
        <w:szCs w:val="16"/>
      </w:rPr>
      <w:fldChar w:fldCharType="begin"/>
    </w:r>
    <w:r w:rsidRPr="00726E30">
      <w:rPr>
        <w:rFonts w:ascii="Century Gothic" w:hAnsi="Century Gothic"/>
        <w:color w:val="365F91" w:themeColor="accent1" w:themeShade="BF"/>
        <w:sz w:val="16"/>
        <w:szCs w:val="16"/>
      </w:rPr>
      <w:instrText xml:space="preserve"> PAGE  \* Arabic  \* MERGEFORMAT </w:instrText>
    </w:r>
    <w:r w:rsidRPr="00726E30">
      <w:rPr>
        <w:rFonts w:ascii="Century Gothic" w:hAnsi="Century Gothic"/>
        <w:color w:val="365F91" w:themeColor="accent1" w:themeShade="BF"/>
        <w:sz w:val="16"/>
        <w:szCs w:val="16"/>
      </w:rPr>
      <w:fldChar w:fldCharType="separate"/>
    </w:r>
    <w:r w:rsidRPr="00726E30">
      <w:rPr>
        <w:rFonts w:ascii="Century Gothic" w:hAnsi="Century Gothic"/>
        <w:noProof/>
        <w:color w:val="365F91" w:themeColor="accent1" w:themeShade="BF"/>
        <w:sz w:val="16"/>
        <w:szCs w:val="16"/>
      </w:rPr>
      <w:t>2</w:t>
    </w:r>
    <w:r w:rsidRPr="00726E30">
      <w:rPr>
        <w:rFonts w:ascii="Century Gothic" w:hAnsi="Century Gothic"/>
        <w:color w:val="365F91" w:themeColor="accent1" w:themeShade="BF"/>
        <w:sz w:val="16"/>
        <w:szCs w:val="16"/>
      </w:rPr>
      <w:fldChar w:fldCharType="end"/>
    </w:r>
    <w:r w:rsidRPr="00726E30">
      <w:rPr>
        <w:rFonts w:ascii="Century Gothic" w:hAnsi="Century Gothic"/>
        <w:color w:val="365F91" w:themeColor="accent1" w:themeShade="BF"/>
        <w:sz w:val="16"/>
        <w:szCs w:val="16"/>
      </w:rPr>
      <w:t xml:space="preserve"> of </w:t>
    </w:r>
    <w:r w:rsidRPr="00726E30">
      <w:rPr>
        <w:rFonts w:ascii="Century Gothic" w:hAnsi="Century Gothic"/>
        <w:color w:val="365F91" w:themeColor="accent1" w:themeShade="BF"/>
        <w:sz w:val="16"/>
        <w:szCs w:val="16"/>
      </w:rPr>
      <w:fldChar w:fldCharType="begin"/>
    </w:r>
    <w:r w:rsidRPr="00726E30">
      <w:rPr>
        <w:rFonts w:ascii="Century Gothic" w:hAnsi="Century Gothic"/>
        <w:color w:val="365F91" w:themeColor="accent1" w:themeShade="BF"/>
        <w:sz w:val="16"/>
        <w:szCs w:val="16"/>
      </w:rPr>
      <w:instrText xml:space="preserve"> NUMPAGES  \* Arabic  \* MERGEFORMAT </w:instrText>
    </w:r>
    <w:r w:rsidRPr="00726E30">
      <w:rPr>
        <w:rFonts w:ascii="Century Gothic" w:hAnsi="Century Gothic"/>
        <w:color w:val="365F91" w:themeColor="accent1" w:themeShade="BF"/>
        <w:sz w:val="16"/>
        <w:szCs w:val="16"/>
      </w:rPr>
      <w:fldChar w:fldCharType="separate"/>
    </w:r>
    <w:r w:rsidRPr="00726E30">
      <w:rPr>
        <w:rFonts w:ascii="Century Gothic" w:hAnsi="Century Gothic"/>
        <w:noProof/>
        <w:color w:val="365F91" w:themeColor="accent1" w:themeShade="BF"/>
        <w:sz w:val="16"/>
        <w:szCs w:val="16"/>
      </w:rPr>
      <w:t>2</w:t>
    </w:r>
    <w:r w:rsidRPr="00726E30">
      <w:rPr>
        <w:rFonts w:ascii="Century Gothic" w:hAnsi="Century Gothic"/>
        <w:color w:val="365F91" w:themeColor="accent1" w:themeShade="BF"/>
        <w:sz w:val="16"/>
        <w:szCs w:val="16"/>
      </w:rPr>
      <w:fldChar w:fldCharType="end"/>
    </w:r>
  </w:p>
  <w:p w14:paraId="640CE62C" w14:textId="77777777" w:rsidR="00726E30" w:rsidRDefault="00726E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42C36" w14:textId="77777777" w:rsidR="00840CF5" w:rsidRDefault="00840CF5" w:rsidP="00726E30">
      <w:pPr>
        <w:spacing w:after="0" w:line="240" w:lineRule="auto"/>
      </w:pPr>
      <w:r>
        <w:separator/>
      </w:r>
    </w:p>
  </w:footnote>
  <w:footnote w:type="continuationSeparator" w:id="0">
    <w:p w14:paraId="256211C1" w14:textId="77777777" w:rsidR="00840CF5" w:rsidRDefault="00840CF5" w:rsidP="00726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E6B19" w14:textId="750C3EEA" w:rsidR="00726E30" w:rsidRPr="00782310" w:rsidRDefault="00726E30" w:rsidP="00726E30">
    <w:pPr>
      <w:tabs>
        <w:tab w:val="center" w:pos="4320"/>
        <w:tab w:val="right" w:pos="8640"/>
      </w:tabs>
      <w:spacing w:after="0" w:line="240" w:lineRule="auto"/>
      <w:jc w:val="right"/>
      <w:rPr>
        <w:rFonts w:ascii="Open Sans" w:eastAsia="Times New Roman" w:hAnsi="Open Sans" w:cs="Open Sans"/>
        <w:b/>
        <w:bCs/>
        <w:noProof/>
        <w:color w:val="365F91"/>
        <w:sz w:val="18"/>
        <w:szCs w:val="18"/>
      </w:rPr>
    </w:pPr>
    <w:r w:rsidRPr="00782310">
      <w:rPr>
        <w:rFonts w:ascii="Times New Roman" w:eastAsia="Times New Roman" w:hAnsi="Times New Roman" w:cs="Times New Roman"/>
        <w:noProof/>
        <w:color w:val="365F91"/>
        <w:sz w:val="18"/>
        <w:szCs w:val="18"/>
      </w:rPr>
      <w:drawing>
        <wp:anchor distT="0" distB="0" distL="114300" distR="114300" simplePos="0" relativeHeight="251659264" behindDoc="0" locked="0" layoutInCell="1" allowOverlap="1" wp14:anchorId="01CC0BD9" wp14:editId="61E7FB5D">
          <wp:simplePos x="0" y="0"/>
          <wp:positionH relativeFrom="margin">
            <wp:align>center</wp:align>
          </wp:positionH>
          <wp:positionV relativeFrom="paragraph">
            <wp:posOffset>-1618</wp:posOffset>
          </wp:positionV>
          <wp:extent cx="1069848" cy="585216"/>
          <wp:effectExtent l="0" t="0" r="0" b="5715"/>
          <wp:wrapNone/>
          <wp:docPr id="28" name="Picture 28" descr="Text&#10;&#10;Description automatically generated with low confidence">
            <a:extLst xmlns:a="http://schemas.openxmlformats.org/drawingml/2006/main">
              <a:ext uri="{FF2B5EF4-FFF2-40B4-BE49-F238E27FC236}">
                <a16:creationId xmlns:a16="http://schemas.microsoft.com/office/drawing/2014/main" id="{8F6BFE5A-D80A-4625-9068-DB7C37A6D0A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 with low confidence">
                    <a:extLst>
                      <a:ext uri="{FF2B5EF4-FFF2-40B4-BE49-F238E27FC236}">
                        <a16:creationId xmlns:a16="http://schemas.microsoft.com/office/drawing/2014/main" id="{8F6BFE5A-D80A-4625-9068-DB7C37A6D0A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7551" t="5680" r="11947" b="8299"/>
                  <a:stretch/>
                </pic:blipFill>
                <pic:spPr>
                  <a:xfrm>
                    <a:off x="0" y="0"/>
                    <a:ext cx="1069848" cy="585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6BB0C037" w:rsidRPr="00782310">
      <w:rPr>
        <w:rFonts w:ascii="Open Sans" w:eastAsia="Times New Roman" w:hAnsi="Open Sans" w:cs="Open Sans"/>
        <w:b/>
        <w:bCs/>
        <w:noProof/>
        <w:color w:val="365F91"/>
        <w:sz w:val="18"/>
        <w:szCs w:val="18"/>
      </w:rPr>
      <w:t>SFY 2026</w:t>
    </w:r>
  </w:p>
  <w:p w14:paraId="7CEF4B2F" w14:textId="5E5B8FFB" w:rsidR="00726E30" w:rsidRPr="00726E30" w:rsidRDefault="00726E30" w:rsidP="00726E30">
    <w:pPr>
      <w:tabs>
        <w:tab w:val="center" w:pos="4320"/>
        <w:tab w:val="right" w:pos="8640"/>
      </w:tabs>
      <w:spacing w:after="60" w:line="240" w:lineRule="auto"/>
      <w:jc w:val="right"/>
      <w:rPr>
        <w:rFonts w:ascii="Open Sans" w:eastAsia="Times New Roman" w:hAnsi="Open Sans" w:cs="Open Sans"/>
        <w:b/>
        <w:bCs/>
        <w:noProof/>
        <w:color w:val="76923C"/>
        <w:sz w:val="18"/>
        <w:szCs w:val="18"/>
      </w:rPr>
    </w:pPr>
    <w:r w:rsidRPr="00782310">
      <w:rPr>
        <w:rFonts w:ascii="Open Sans" w:eastAsia="Times New Roman" w:hAnsi="Open Sans" w:cs="Open Sans"/>
        <w:b/>
        <w:bCs/>
        <w:noProof/>
        <w:color w:val="365F91"/>
        <w:sz w:val="18"/>
        <w:szCs w:val="18"/>
      </w:rPr>
      <w:t>Form 113</w:t>
    </w:r>
    <w:r w:rsidR="00C02027" w:rsidRPr="00782310">
      <w:rPr>
        <w:rFonts w:ascii="Open Sans" w:eastAsia="Times New Roman" w:hAnsi="Open Sans" w:cs="Open Sans"/>
        <w:b/>
        <w:bCs/>
        <w:noProof/>
        <w:color w:val="365F91"/>
        <w:sz w:val="18"/>
        <w:szCs w:val="18"/>
      </w:rPr>
      <w:t>D</w:t>
    </w:r>
  </w:p>
  <w:p w14:paraId="0324579E" w14:textId="77777777" w:rsidR="00726E30" w:rsidRPr="00726E30" w:rsidRDefault="00726E30" w:rsidP="00726E30">
    <w:pPr>
      <w:tabs>
        <w:tab w:val="center" w:pos="4320"/>
      </w:tabs>
      <w:spacing w:before="160" w:after="0" w:line="240" w:lineRule="auto"/>
      <w:ind w:right="-907"/>
      <w:rPr>
        <w:rFonts w:ascii="Open Sans" w:eastAsia="Times New Roman" w:hAnsi="Open Sans" w:cs="Open Sans"/>
        <w:b/>
        <w:bCs/>
        <w:noProof/>
        <w:color w:val="365F91"/>
        <w:sz w:val="16"/>
        <w:szCs w:val="16"/>
      </w:rPr>
    </w:pPr>
  </w:p>
  <w:p w14:paraId="24420086" w14:textId="77777777" w:rsidR="00726E30" w:rsidRPr="00726E30" w:rsidRDefault="00726E30" w:rsidP="00C6019D">
    <w:pPr>
      <w:tabs>
        <w:tab w:val="center" w:pos="4320"/>
      </w:tabs>
      <w:spacing w:before="120" w:after="0" w:line="240" w:lineRule="auto"/>
      <w:jc w:val="center"/>
      <w:rPr>
        <w:rFonts w:ascii="Open Sans" w:eastAsia="Times New Roman" w:hAnsi="Open Sans" w:cs="Open Sans"/>
        <w:b/>
        <w:bCs/>
        <w:noProof/>
        <w:color w:val="365F91"/>
        <w:sz w:val="16"/>
        <w:szCs w:val="16"/>
      </w:rPr>
    </w:pPr>
    <w:r w:rsidRPr="00782310">
      <w:rPr>
        <w:rFonts w:ascii="Open Sans" w:eastAsia="Times New Roman" w:hAnsi="Open Sans" w:cs="Open Sans"/>
        <w:b/>
        <w:bCs/>
        <w:noProof/>
        <w:color w:val="365F91"/>
        <w:sz w:val="16"/>
        <w:szCs w:val="16"/>
      </w:rPr>
      <w:t>DE</w:t>
    </w:r>
    <w:r w:rsidRPr="00726E30">
      <w:rPr>
        <w:rFonts w:ascii="Open Sans" w:eastAsia="Times New Roman" w:hAnsi="Open Sans" w:cs="Open Sans"/>
        <w:b/>
        <w:bCs/>
        <w:noProof/>
        <w:color w:val="365F91"/>
        <w:sz w:val="16"/>
        <w:szCs w:val="16"/>
      </w:rPr>
      <w:t>PARTMENT FOR BEHAVIORAL HEALTH,</w:t>
    </w:r>
  </w:p>
  <w:p w14:paraId="131ACA09" w14:textId="77777777" w:rsidR="00726E30" w:rsidRPr="00726E30" w:rsidRDefault="00726E30" w:rsidP="00C6019D">
    <w:pPr>
      <w:tabs>
        <w:tab w:val="center" w:pos="4320"/>
      </w:tabs>
      <w:spacing w:after="120" w:line="240" w:lineRule="auto"/>
      <w:jc w:val="center"/>
      <w:rPr>
        <w:rFonts w:ascii="Open Sans" w:eastAsia="Times New Roman" w:hAnsi="Open Sans" w:cs="Open Sans"/>
        <w:b/>
        <w:bCs/>
        <w:noProof/>
        <w:color w:val="365F91"/>
        <w:sz w:val="16"/>
        <w:szCs w:val="16"/>
      </w:rPr>
    </w:pPr>
    <w:r w:rsidRPr="00726E30">
      <w:rPr>
        <w:rFonts w:ascii="Open Sans" w:eastAsia="Times New Roman" w:hAnsi="Open Sans" w:cs="Open Sans"/>
        <w:b/>
        <w:bCs/>
        <w:noProof/>
        <w:color w:val="365F91"/>
        <w:sz w:val="16"/>
        <w:szCs w:val="16"/>
      </w:rPr>
      <w:t>DEVELOPMENTAL AND INTELLECTUAL DISABILITES</w:t>
    </w:r>
  </w:p>
  <w:p w14:paraId="2ABC8532" w14:textId="2F46027B" w:rsidR="00726E30" w:rsidRPr="00782310" w:rsidRDefault="00726E30" w:rsidP="006A0E9A">
    <w:pPr>
      <w:spacing w:after="240" w:line="240" w:lineRule="auto"/>
      <w:jc w:val="center"/>
      <w:rPr>
        <w:rFonts w:ascii="Open Sans" w:eastAsia="Times New Roman" w:hAnsi="Open Sans" w:cs="Open Sans"/>
        <w:b/>
        <w:bCs/>
        <w:noProof/>
        <w:color w:val="365F91"/>
      </w:rPr>
    </w:pPr>
    <w:r w:rsidRPr="00782310">
      <w:rPr>
        <w:rFonts w:ascii="Open Sans" w:eastAsia="Times New Roman" w:hAnsi="Open Sans" w:cs="Open Sans"/>
        <w:b/>
        <w:bCs/>
        <w:noProof/>
        <w:color w:val="365F91"/>
      </w:rPr>
      <w:t>Crisis Sevices Planning and Implementation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3JDg4iXXsY9DGUy4YSWEYhPoKYTJ+CrnIX6anegsKD+/4eh/GbUeB5pChXi/tUlvwMZMW5vl/soaKxF8tLeOQ==" w:salt="c8vJfk+psX6SuhFcBpNLWA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30"/>
    <w:rsid w:val="00020F4B"/>
    <w:rsid w:val="00025DC1"/>
    <w:rsid w:val="00035389"/>
    <w:rsid w:val="000617FA"/>
    <w:rsid w:val="00086C20"/>
    <w:rsid w:val="00093DD6"/>
    <w:rsid w:val="000A090F"/>
    <w:rsid w:val="000B25BE"/>
    <w:rsid w:val="000C5FEC"/>
    <w:rsid w:val="000D037E"/>
    <w:rsid w:val="000D51FB"/>
    <w:rsid w:val="000D725D"/>
    <w:rsid w:val="000F4B52"/>
    <w:rsid w:val="00106ADB"/>
    <w:rsid w:val="001336EE"/>
    <w:rsid w:val="0014244B"/>
    <w:rsid w:val="00152A27"/>
    <w:rsid w:val="0015655E"/>
    <w:rsid w:val="00186EB9"/>
    <w:rsid w:val="00193992"/>
    <w:rsid w:val="001B27D8"/>
    <w:rsid w:val="001E406B"/>
    <w:rsid w:val="001F5742"/>
    <w:rsid w:val="00240F40"/>
    <w:rsid w:val="002561E7"/>
    <w:rsid w:val="00265E88"/>
    <w:rsid w:val="00271148"/>
    <w:rsid w:val="00277032"/>
    <w:rsid w:val="00294C9A"/>
    <w:rsid w:val="002A01BC"/>
    <w:rsid w:val="002A319B"/>
    <w:rsid w:val="002D6BC5"/>
    <w:rsid w:val="002E58CE"/>
    <w:rsid w:val="002F799D"/>
    <w:rsid w:val="00334454"/>
    <w:rsid w:val="0035363E"/>
    <w:rsid w:val="003A3885"/>
    <w:rsid w:val="003E699C"/>
    <w:rsid w:val="003E78B2"/>
    <w:rsid w:val="00404BA6"/>
    <w:rsid w:val="00412769"/>
    <w:rsid w:val="00435B1F"/>
    <w:rsid w:val="004852CF"/>
    <w:rsid w:val="00487ED1"/>
    <w:rsid w:val="004E43B7"/>
    <w:rsid w:val="004F2CE4"/>
    <w:rsid w:val="005033CC"/>
    <w:rsid w:val="00504907"/>
    <w:rsid w:val="00530660"/>
    <w:rsid w:val="00530B99"/>
    <w:rsid w:val="0053272C"/>
    <w:rsid w:val="005C1C7B"/>
    <w:rsid w:val="005C5F28"/>
    <w:rsid w:val="005C6468"/>
    <w:rsid w:val="005D0F27"/>
    <w:rsid w:val="005E55A8"/>
    <w:rsid w:val="00617439"/>
    <w:rsid w:val="0062008E"/>
    <w:rsid w:val="006365C4"/>
    <w:rsid w:val="00661A61"/>
    <w:rsid w:val="00671367"/>
    <w:rsid w:val="006762F8"/>
    <w:rsid w:val="0068352F"/>
    <w:rsid w:val="006A0E9A"/>
    <w:rsid w:val="006B1865"/>
    <w:rsid w:val="006C6781"/>
    <w:rsid w:val="006D32FB"/>
    <w:rsid w:val="00711B8C"/>
    <w:rsid w:val="00713E16"/>
    <w:rsid w:val="00726517"/>
    <w:rsid w:val="00726D41"/>
    <w:rsid w:val="00726E30"/>
    <w:rsid w:val="00780720"/>
    <w:rsid w:val="00782310"/>
    <w:rsid w:val="00790840"/>
    <w:rsid w:val="00793B03"/>
    <w:rsid w:val="007C0C68"/>
    <w:rsid w:val="007E262A"/>
    <w:rsid w:val="008063C5"/>
    <w:rsid w:val="00822330"/>
    <w:rsid w:val="00824FC0"/>
    <w:rsid w:val="00827FD0"/>
    <w:rsid w:val="00840CF5"/>
    <w:rsid w:val="008A6BFB"/>
    <w:rsid w:val="008B081D"/>
    <w:rsid w:val="008B5D59"/>
    <w:rsid w:val="008C4F68"/>
    <w:rsid w:val="008E0201"/>
    <w:rsid w:val="008E0642"/>
    <w:rsid w:val="008E273B"/>
    <w:rsid w:val="00912863"/>
    <w:rsid w:val="00916CB4"/>
    <w:rsid w:val="00925283"/>
    <w:rsid w:val="009270B3"/>
    <w:rsid w:val="009606C6"/>
    <w:rsid w:val="009A641B"/>
    <w:rsid w:val="009B24FA"/>
    <w:rsid w:val="00A009A1"/>
    <w:rsid w:val="00A31D12"/>
    <w:rsid w:val="00A54DF6"/>
    <w:rsid w:val="00A55E63"/>
    <w:rsid w:val="00AA509B"/>
    <w:rsid w:val="00B3727D"/>
    <w:rsid w:val="00B41A95"/>
    <w:rsid w:val="00B60A23"/>
    <w:rsid w:val="00B64187"/>
    <w:rsid w:val="00B675FC"/>
    <w:rsid w:val="00BD272F"/>
    <w:rsid w:val="00C02027"/>
    <w:rsid w:val="00C05517"/>
    <w:rsid w:val="00C36000"/>
    <w:rsid w:val="00C6019D"/>
    <w:rsid w:val="00C80537"/>
    <w:rsid w:val="00C91D25"/>
    <w:rsid w:val="00C975A1"/>
    <w:rsid w:val="00CC624E"/>
    <w:rsid w:val="00CD2B4B"/>
    <w:rsid w:val="00CE4C23"/>
    <w:rsid w:val="00D20826"/>
    <w:rsid w:val="00D20C77"/>
    <w:rsid w:val="00D371E5"/>
    <w:rsid w:val="00D52E6B"/>
    <w:rsid w:val="00D61EB3"/>
    <w:rsid w:val="00D66651"/>
    <w:rsid w:val="00D74C9B"/>
    <w:rsid w:val="00D95D2C"/>
    <w:rsid w:val="00E15E31"/>
    <w:rsid w:val="00E22980"/>
    <w:rsid w:val="00E8150C"/>
    <w:rsid w:val="00E83E50"/>
    <w:rsid w:val="00E8580B"/>
    <w:rsid w:val="00EC3AC8"/>
    <w:rsid w:val="00EC6691"/>
    <w:rsid w:val="00EF388A"/>
    <w:rsid w:val="00F21102"/>
    <w:rsid w:val="00F27178"/>
    <w:rsid w:val="00F31A21"/>
    <w:rsid w:val="00F45E7F"/>
    <w:rsid w:val="00F54430"/>
    <w:rsid w:val="00F868D8"/>
    <w:rsid w:val="00FA2888"/>
    <w:rsid w:val="04CA6C9B"/>
    <w:rsid w:val="0AB1FCB3"/>
    <w:rsid w:val="0C61FAFB"/>
    <w:rsid w:val="0D9555C7"/>
    <w:rsid w:val="0FF2B4DD"/>
    <w:rsid w:val="11B98EAE"/>
    <w:rsid w:val="1696BE81"/>
    <w:rsid w:val="1A5C5DFA"/>
    <w:rsid w:val="1BC94557"/>
    <w:rsid w:val="1BDEA267"/>
    <w:rsid w:val="22447FBF"/>
    <w:rsid w:val="23910325"/>
    <w:rsid w:val="23B79DC5"/>
    <w:rsid w:val="243BEB17"/>
    <w:rsid w:val="263B709D"/>
    <w:rsid w:val="2CD2BDB6"/>
    <w:rsid w:val="31A5EE31"/>
    <w:rsid w:val="33308B6A"/>
    <w:rsid w:val="33F0F997"/>
    <w:rsid w:val="34280BE2"/>
    <w:rsid w:val="384BA158"/>
    <w:rsid w:val="3B8657F9"/>
    <w:rsid w:val="3E857719"/>
    <w:rsid w:val="4958E35B"/>
    <w:rsid w:val="49E90C9B"/>
    <w:rsid w:val="4AAB5F36"/>
    <w:rsid w:val="50DFCED0"/>
    <w:rsid w:val="50F3D7E4"/>
    <w:rsid w:val="5191DC35"/>
    <w:rsid w:val="51EF46DE"/>
    <w:rsid w:val="528A2187"/>
    <w:rsid w:val="55FEA132"/>
    <w:rsid w:val="5782FA52"/>
    <w:rsid w:val="58C02227"/>
    <w:rsid w:val="5D066669"/>
    <w:rsid w:val="5F1189B2"/>
    <w:rsid w:val="60B84401"/>
    <w:rsid w:val="61818556"/>
    <w:rsid w:val="67F71A5A"/>
    <w:rsid w:val="6BB0C037"/>
    <w:rsid w:val="6BDC0698"/>
    <w:rsid w:val="6DECCE98"/>
    <w:rsid w:val="7259B264"/>
    <w:rsid w:val="7AF1232A"/>
    <w:rsid w:val="7E2582B6"/>
    <w:rsid w:val="7E6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E78EB"/>
  <w15:chartTrackingRefBased/>
  <w15:docId w15:val="{7159DEC3-768B-4BE4-8F04-367BE2B2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E30"/>
  </w:style>
  <w:style w:type="paragraph" w:styleId="Footer">
    <w:name w:val="footer"/>
    <w:basedOn w:val="Normal"/>
    <w:link w:val="FooterChar"/>
    <w:uiPriority w:val="99"/>
    <w:unhideWhenUsed/>
    <w:rsid w:val="00726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E30"/>
  </w:style>
  <w:style w:type="table" w:styleId="TableGrid">
    <w:name w:val="Table Grid"/>
    <w:basedOn w:val="TableNormal"/>
    <w:uiPriority w:val="99"/>
    <w:rsid w:val="00726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726E3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726E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6E3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30660"/>
    <w:rPr>
      <w:color w:val="808080"/>
    </w:rPr>
  </w:style>
  <w:style w:type="character" w:customStyle="1" w:styleId="Style1">
    <w:name w:val="Style1"/>
    <w:basedOn w:val="DefaultParagraphFont"/>
    <w:uiPriority w:val="1"/>
    <w:rsid w:val="00A31D12"/>
    <w:rPr>
      <w:rFonts w:ascii="Arial" w:hAnsi="Arial"/>
      <w:sz w:val="18"/>
    </w:rPr>
  </w:style>
  <w:style w:type="character" w:customStyle="1" w:styleId="Style2">
    <w:name w:val="Style2"/>
    <w:basedOn w:val="DefaultParagraphFont"/>
    <w:uiPriority w:val="1"/>
    <w:rsid w:val="00916CB4"/>
    <w:rPr>
      <w:rFonts w:ascii="Arial" w:hAnsi="Arial"/>
      <w:sz w:val="18"/>
    </w:rPr>
  </w:style>
  <w:style w:type="character" w:customStyle="1" w:styleId="Style3">
    <w:name w:val="Style3"/>
    <w:basedOn w:val="DefaultParagraphFont"/>
    <w:uiPriority w:val="1"/>
    <w:rsid w:val="0068352F"/>
    <w:rPr>
      <w:rFonts w:ascii="Arial" w:hAnsi="Arial"/>
      <w:sz w:val="18"/>
    </w:rPr>
  </w:style>
  <w:style w:type="character" w:customStyle="1" w:styleId="Style4">
    <w:name w:val="Style4"/>
    <w:basedOn w:val="DefaultParagraphFont"/>
    <w:uiPriority w:val="1"/>
    <w:rsid w:val="001F5742"/>
    <w:rPr>
      <w:rFonts w:ascii="Arial" w:hAnsi="Arial"/>
      <w:sz w:val="18"/>
    </w:rPr>
  </w:style>
  <w:style w:type="character" w:customStyle="1" w:styleId="Arial9Bold">
    <w:name w:val="Arial_9 Bold"/>
    <w:basedOn w:val="DefaultParagraphFont"/>
    <w:uiPriority w:val="1"/>
    <w:rsid w:val="00412769"/>
    <w:rPr>
      <w:rFonts w:ascii="Arial" w:hAnsi="Arial"/>
      <w:b/>
      <w:sz w:val="18"/>
    </w:rPr>
  </w:style>
  <w:style w:type="paragraph" w:styleId="Revision">
    <w:name w:val="Revision"/>
    <w:hidden/>
    <w:uiPriority w:val="99"/>
    <w:semiHidden/>
    <w:rsid w:val="0091286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D32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32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2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2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2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urtney.Welsh@ky.gov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Christie.Penn@ky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816FC-A2CB-4741-A031-61DF52D87089}"/>
      </w:docPartPr>
      <w:docPartBody>
        <w:p w:rsidR="008136C0" w:rsidRDefault="00F31A21">
          <w:r w:rsidRPr="00DE45C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21"/>
    <w:rsid w:val="00025DC1"/>
    <w:rsid w:val="000C44A6"/>
    <w:rsid w:val="001646C5"/>
    <w:rsid w:val="002A319B"/>
    <w:rsid w:val="0035363E"/>
    <w:rsid w:val="003D056C"/>
    <w:rsid w:val="00434AC1"/>
    <w:rsid w:val="004E43B7"/>
    <w:rsid w:val="004F2CE4"/>
    <w:rsid w:val="005033CC"/>
    <w:rsid w:val="005249E6"/>
    <w:rsid w:val="0053272C"/>
    <w:rsid w:val="005B42FD"/>
    <w:rsid w:val="006B6611"/>
    <w:rsid w:val="008136C0"/>
    <w:rsid w:val="008B081D"/>
    <w:rsid w:val="00941ED6"/>
    <w:rsid w:val="009606C6"/>
    <w:rsid w:val="00A54DF6"/>
    <w:rsid w:val="00A55E63"/>
    <w:rsid w:val="00AF7677"/>
    <w:rsid w:val="00B60A23"/>
    <w:rsid w:val="00BC2ACD"/>
    <w:rsid w:val="00C44B35"/>
    <w:rsid w:val="00D026C2"/>
    <w:rsid w:val="00D85C59"/>
    <w:rsid w:val="00EB0F20"/>
    <w:rsid w:val="00F31A21"/>
    <w:rsid w:val="00F62984"/>
    <w:rsid w:val="00FE5379"/>
    <w:rsid w:val="00FE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1A2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06CF442CDDF44981C71C9178F86F8" ma:contentTypeVersion="1" ma:contentTypeDescription="Create a new document." ma:contentTypeScope="" ma:versionID="f80e39bcd9663fc81cd97a694f74fe64">
  <xsd:schema xmlns:xsd="http://www.w3.org/2001/XMLSchema" xmlns:xs="http://www.w3.org/2001/XMLSchema" xmlns:p="http://schemas.microsoft.com/office/2006/metadata/properties" xmlns:ns2="9d98fa39-7fbd-4685-a488-797cac822720" targetNamespace="http://schemas.microsoft.com/office/2006/metadata/properties" ma:root="true" ma:fieldsID="17c9429493a53ace03395f5fbf3cf513" ns2:_=""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719E6-0474-4E85-9C9A-AE6A33B8BB3E}">
  <ds:schemaRefs>
    <ds:schemaRef ds:uri="http://schemas.microsoft.com/office/2006/metadata/properties"/>
    <ds:schemaRef ds:uri="http://schemas.microsoft.com/office/infopath/2007/PartnerControls"/>
    <ds:schemaRef ds:uri="1c504d9c-5f95-43a6-9548-4f6086f0c593"/>
    <ds:schemaRef ds:uri="3104a816-926d-488c-8435-d5d87fd746c2"/>
  </ds:schemaRefs>
</ds:datastoreItem>
</file>

<file path=customXml/itemProps2.xml><?xml version="1.0" encoding="utf-8"?>
<ds:datastoreItem xmlns:ds="http://schemas.openxmlformats.org/officeDocument/2006/customXml" ds:itemID="{35A0ECCE-FDBD-4543-9311-89EBF23666B7}"/>
</file>

<file path=customXml/itemProps3.xml><?xml version="1.0" encoding="utf-8"?>
<ds:datastoreItem xmlns:ds="http://schemas.openxmlformats.org/officeDocument/2006/customXml" ds:itemID="{981C3431-BAA6-4944-904E-BB11622741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307B2F-ECDA-48AF-A419-75B62AD5F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1737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11621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Mulder, Tracey M (BHDID/Frankfort)</dc:creator>
  <cp:keywords/>
  <dc:description/>
  <cp:lastModifiedBy>Mulder, Tracey M (BHDID/Frankfort)</cp:lastModifiedBy>
  <cp:revision>2</cp:revision>
  <cp:lastPrinted>2025-02-18T18:09:00Z</cp:lastPrinted>
  <dcterms:created xsi:type="dcterms:W3CDTF">2025-10-02T15:49:00Z</dcterms:created>
  <dcterms:modified xsi:type="dcterms:W3CDTF">2025-10-02T15:49:00Z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0x01010099806CF442CDDF44981C71C9178F86F8</vt:lpwstr>
  </property>
  <property fmtid="{D5CDD505-2E9C-101B-9397-08002B2CF9AE}" pid="3" name="MediaServiceImageTags">
    <vt:lpwstr/>
  </property>
</Properties>
</file>